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AF8" w:rsidRDefault="00145AF8" w:rsidP="00E45F2F">
      <w:pPr>
        <w:rPr>
          <w:b/>
          <w:sz w:val="36"/>
        </w:rPr>
      </w:pPr>
    </w:p>
    <w:p w:rsidR="00E45F2F" w:rsidRDefault="00E45F2F" w:rsidP="00E45F2F">
      <w:pPr>
        <w:rPr>
          <w:b/>
          <w:sz w:val="36"/>
        </w:rPr>
      </w:pPr>
      <w:r>
        <w:rPr>
          <w:b/>
          <w:sz w:val="36"/>
        </w:rPr>
        <w:t xml:space="preserve">+375 </w:t>
      </w:r>
      <w:r w:rsidR="0092503F">
        <w:rPr>
          <w:b/>
          <w:sz w:val="36"/>
        </w:rPr>
        <w:t>44</w:t>
      </w:r>
      <w:r w:rsidR="00CD1C68">
        <w:rPr>
          <w:b/>
          <w:sz w:val="36"/>
        </w:rPr>
        <w:t> 533 92 99</w:t>
      </w:r>
    </w:p>
    <w:p w:rsidR="00E45F2F" w:rsidRDefault="00E45F2F" w:rsidP="00E45F2F">
      <w:pPr>
        <w:pStyle w:val="a7"/>
        <w:rPr>
          <w:b/>
        </w:rPr>
      </w:pPr>
      <w:r>
        <w:rPr>
          <w:b/>
        </w:rPr>
        <w:t>ОСНОВНЫЕ ПРАВИЛА ПОЛЬЗОВАНИЯ АРЕНДУЕМЫМ АВТОМОБИЛЕМ:</w:t>
      </w:r>
    </w:p>
    <w:p w:rsidR="00E45F2F" w:rsidRDefault="00145AF8" w:rsidP="00E45F2F">
      <w:pPr>
        <w:pStyle w:val="a7"/>
        <w:numPr>
          <w:ilvl w:val="0"/>
          <w:numId w:val="1"/>
        </w:numPr>
      </w:pPr>
      <w:r>
        <w:t xml:space="preserve">Запрещено курить </w:t>
      </w:r>
      <w:r w:rsidR="00E45F2F">
        <w:t>в салоне автомобиля.</w:t>
      </w:r>
    </w:p>
    <w:p w:rsidR="00E45F2F" w:rsidRDefault="00E45F2F" w:rsidP="00E45F2F">
      <w:pPr>
        <w:pStyle w:val="a7"/>
        <w:numPr>
          <w:ilvl w:val="0"/>
          <w:numId w:val="1"/>
        </w:numPr>
      </w:pPr>
      <w:r>
        <w:t>Запрещено передавать управление Автомобилем третьим лицам.</w:t>
      </w:r>
    </w:p>
    <w:p w:rsidR="00E45F2F" w:rsidRDefault="00E45F2F" w:rsidP="00E45F2F">
      <w:pPr>
        <w:pStyle w:val="a7"/>
        <w:numPr>
          <w:ilvl w:val="0"/>
          <w:numId w:val="1"/>
        </w:numPr>
      </w:pPr>
      <w:r>
        <w:t>Запрещено использовать автомобиль в коммерческих целях.</w:t>
      </w:r>
    </w:p>
    <w:p w:rsidR="00E45F2F" w:rsidRDefault="00C65ED5" w:rsidP="00C65ED5">
      <w:pPr>
        <w:pStyle w:val="a7"/>
        <w:ind w:left="720"/>
      </w:pPr>
      <w:r>
        <w:t>Разрешено</w:t>
      </w:r>
      <w:r w:rsidR="00A21326" w:rsidRPr="00377FB4">
        <w:t xml:space="preserve"> выезжать</w:t>
      </w:r>
      <w:r w:rsidR="00A21326">
        <w:t xml:space="preserve"> за пределы Республики Беларусь</w:t>
      </w:r>
      <w:r w:rsidR="00E45F2F">
        <w:t>.</w:t>
      </w:r>
    </w:p>
    <w:p w:rsidR="00E45F2F" w:rsidRDefault="00E45F2F" w:rsidP="00E45F2F">
      <w:pPr>
        <w:pStyle w:val="a7"/>
        <w:numPr>
          <w:ilvl w:val="0"/>
          <w:numId w:val="1"/>
        </w:numPr>
      </w:pPr>
      <w:r>
        <w:t>Запрещено мыть автомобиль на автоматических автомобильных мойках.</w:t>
      </w:r>
    </w:p>
    <w:p w:rsidR="00E45F2F" w:rsidRDefault="00E45F2F" w:rsidP="00E45F2F">
      <w:pPr>
        <w:pStyle w:val="a7"/>
        <w:numPr>
          <w:ilvl w:val="0"/>
          <w:numId w:val="1"/>
        </w:numPr>
      </w:pPr>
      <w:r>
        <w:t>Запре</w:t>
      </w:r>
      <w:r w:rsidR="00145AF8">
        <w:t>щено превышать скоростной режим</w:t>
      </w:r>
      <w:r>
        <w:t>.</w:t>
      </w:r>
    </w:p>
    <w:p w:rsidR="00E45F2F" w:rsidRDefault="00E45F2F" w:rsidP="00E45F2F">
      <w:pPr>
        <w:pStyle w:val="a7"/>
        <w:numPr>
          <w:ilvl w:val="0"/>
          <w:numId w:val="1"/>
        </w:numPr>
      </w:pPr>
      <w:r>
        <w:t xml:space="preserve">Запрещено передвигаться на автомобиле по местам без дорожного покрытия.   </w:t>
      </w:r>
    </w:p>
    <w:p w:rsidR="00E45F2F" w:rsidRDefault="00E45F2F" w:rsidP="00E45F2F">
      <w:pPr>
        <w:pStyle w:val="a7"/>
        <w:numPr>
          <w:ilvl w:val="0"/>
          <w:numId w:val="1"/>
        </w:numPr>
      </w:pPr>
      <w:r>
        <w:t>Запрещено нарушать законодательство Республики Беларусь.</w:t>
      </w:r>
    </w:p>
    <w:p w:rsidR="00E45F2F" w:rsidRDefault="00E45F2F" w:rsidP="00E45F2F">
      <w:pPr>
        <w:pStyle w:val="a7"/>
        <w:numPr>
          <w:ilvl w:val="0"/>
          <w:numId w:val="1"/>
        </w:numPr>
      </w:pPr>
      <w:r>
        <w:t>Запрещено использовать горюче смазочные материалы, не предусмотренные заводом изготовителем.</w:t>
      </w:r>
    </w:p>
    <w:p w:rsidR="00E45F2F" w:rsidRDefault="00145AF8" w:rsidP="00E45F2F">
      <w:pPr>
        <w:pStyle w:val="a7"/>
        <w:numPr>
          <w:ilvl w:val="0"/>
          <w:numId w:val="1"/>
        </w:numPr>
      </w:pPr>
      <w:r>
        <w:t>Запрещено буксировать арендуемый автомобиль</w:t>
      </w:r>
      <w:r w:rsidR="00E45F2F">
        <w:t>.</w:t>
      </w:r>
    </w:p>
    <w:p w:rsidR="00E45F2F" w:rsidRDefault="00E45F2F" w:rsidP="00E45F2F"/>
    <w:p w:rsidR="00E45F2F" w:rsidRDefault="00E45F2F" w:rsidP="00E45F2F">
      <w:pPr>
        <w:pStyle w:val="a7"/>
        <w:rPr>
          <w:lang w:val="en-US"/>
        </w:rPr>
      </w:pPr>
      <w:r>
        <w:rPr>
          <w:b/>
          <w:lang w:val="en-US"/>
        </w:rPr>
        <w:t>PRINCIPAL TERMS OF USE rental car</w:t>
      </w:r>
      <w:r>
        <w:rPr>
          <w:lang w:val="en-US"/>
        </w:rPr>
        <w:t>:</w:t>
      </w:r>
    </w:p>
    <w:p w:rsidR="00E45F2F" w:rsidRDefault="00E45F2F" w:rsidP="00E45F2F">
      <w:pPr>
        <w:pStyle w:val="a7"/>
        <w:numPr>
          <w:ilvl w:val="0"/>
          <w:numId w:val="2"/>
        </w:numPr>
        <w:rPr>
          <w:lang w:val="en-US"/>
        </w:rPr>
      </w:pPr>
      <w:r>
        <w:rPr>
          <w:lang w:val="en-US"/>
        </w:rPr>
        <w:t>It is forbidden to smoke in the car.</w:t>
      </w:r>
    </w:p>
    <w:p w:rsidR="00E45F2F" w:rsidRDefault="00E45F2F" w:rsidP="00E45F2F">
      <w:pPr>
        <w:pStyle w:val="a7"/>
        <w:numPr>
          <w:ilvl w:val="0"/>
          <w:numId w:val="2"/>
        </w:numPr>
        <w:rPr>
          <w:lang w:val="en-US"/>
        </w:rPr>
      </w:pPr>
      <w:r>
        <w:rPr>
          <w:lang w:val="en-US"/>
        </w:rPr>
        <w:t>It is forbidden to transfer control of the car to third parties.</w:t>
      </w:r>
    </w:p>
    <w:p w:rsidR="00145AF8" w:rsidRDefault="00145AF8" w:rsidP="00145AF8">
      <w:pPr>
        <w:pStyle w:val="a7"/>
        <w:numPr>
          <w:ilvl w:val="0"/>
          <w:numId w:val="2"/>
        </w:numPr>
        <w:rPr>
          <w:lang w:val="en-US"/>
        </w:rPr>
      </w:pPr>
      <w:r w:rsidRPr="00145AF8">
        <w:rPr>
          <w:lang w:val="en-US"/>
        </w:rPr>
        <w:t>It is forbidden to travel outside the Republic of Belarus.</w:t>
      </w:r>
    </w:p>
    <w:p w:rsidR="00E45F2F" w:rsidRDefault="00A21326" w:rsidP="00E45F2F">
      <w:pPr>
        <w:pStyle w:val="a7"/>
        <w:numPr>
          <w:ilvl w:val="0"/>
          <w:numId w:val="2"/>
        </w:numPr>
        <w:rPr>
          <w:lang w:val="en-US"/>
        </w:rPr>
      </w:pPr>
      <w:r>
        <w:rPr>
          <w:lang w:val="en-US"/>
        </w:rPr>
        <w:t>I</w:t>
      </w:r>
      <w:r w:rsidRPr="009513D5">
        <w:rPr>
          <w:lang w:val="en-US"/>
        </w:rPr>
        <w:t xml:space="preserve">t is </w:t>
      </w:r>
      <w:r w:rsidR="005E005B">
        <w:rPr>
          <w:lang w:val="en-US"/>
        </w:rPr>
        <w:t xml:space="preserve">not </w:t>
      </w:r>
      <w:r w:rsidRPr="009513D5">
        <w:rPr>
          <w:lang w:val="en-US"/>
        </w:rPr>
        <w:t>allowed to leave the Republic of Belarus</w:t>
      </w:r>
      <w:r w:rsidR="00E45F2F">
        <w:rPr>
          <w:lang w:val="en-US"/>
        </w:rPr>
        <w:t>.</w:t>
      </w:r>
    </w:p>
    <w:p w:rsidR="00E45F2F" w:rsidRDefault="00E45F2F" w:rsidP="00E45F2F">
      <w:pPr>
        <w:pStyle w:val="a7"/>
        <w:numPr>
          <w:ilvl w:val="0"/>
          <w:numId w:val="2"/>
        </w:numPr>
        <w:rPr>
          <w:lang w:val="en-US"/>
        </w:rPr>
      </w:pPr>
      <w:r>
        <w:rPr>
          <w:lang w:val="en-US"/>
        </w:rPr>
        <w:t>It is forbidden to wash the car in automatic car washes.</w:t>
      </w:r>
    </w:p>
    <w:p w:rsidR="00E45F2F" w:rsidRDefault="00E45F2F" w:rsidP="00E45F2F">
      <w:pPr>
        <w:pStyle w:val="a7"/>
        <w:numPr>
          <w:ilvl w:val="0"/>
          <w:numId w:val="2"/>
        </w:numPr>
        <w:rPr>
          <w:lang w:val="en-US"/>
        </w:rPr>
      </w:pPr>
      <w:r>
        <w:rPr>
          <w:lang w:val="en-US"/>
        </w:rPr>
        <w:t>Do not exceed the speed limit.</w:t>
      </w:r>
    </w:p>
    <w:p w:rsidR="00E45F2F" w:rsidRDefault="00E45F2F" w:rsidP="00E45F2F">
      <w:pPr>
        <w:pStyle w:val="a7"/>
        <w:numPr>
          <w:ilvl w:val="0"/>
          <w:numId w:val="2"/>
        </w:numPr>
        <w:rPr>
          <w:lang w:val="en-US"/>
        </w:rPr>
      </w:pPr>
      <w:r>
        <w:rPr>
          <w:lang w:val="en-US"/>
        </w:rPr>
        <w:t>It is forbidden to travel by car to places without road surface.</w:t>
      </w:r>
    </w:p>
    <w:p w:rsidR="00E45F2F" w:rsidRDefault="00E45F2F" w:rsidP="00E45F2F">
      <w:pPr>
        <w:pStyle w:val="a7"/>
        <w:numPr>
          <w:ilvl w:val="0"/>
          <w:numId w:val="2"/>
        </w:numPr>
        <w:rPr>
          <w:lang w:val="en-US"/>
        </w:rPr>
      </w:pPr>
      <w:r>
        <w:rPr>
          <w:lang w:val="en-US"/>
        </w:rPr>
        <w:t>Forbidden to violate the laws of the Republic of Belarus.</w:t>
      </w:r>
    </w:p>
    <w:p w:rsidR="00E45F2F" w:rsidRDefault="00E45F2F" w:rsidP="00E45F2F">
      <w:pPr>
        <w:pStyle w:val="a7"/>
        <w:numPr>
          <w:ilvl w:val="0"/>
          <w:numId w:val="2"/>
        </w:numPr>
        <w:rPr>
          <w:lang w:val="en-US"/>
        </w:rPr>
      </w:pPr>
      <w:r>
        <w:rPr>
          <w:lang w:val="en-US"/>
        </w:rPr>
        <w:t>Prohibited use of fuels and lubricants, not provided by the manufacturer.</w:t>
      </w:r>
    </w:p>
    <w:p w:rsidR="00145AF8" w:rsidRDefault="00145AF8" w:rsidP="00145AF8">
      <w:pPr>
        <w:pStyle w:val="a7"/>
        <w:numPr>
          <w:ilvl w:val="0"/>
          <w:numId w:val="2"/>
        </w:numPr>
        <w:rPr>
          <w:lang w:val="en-US"/>
        </w:rPr>
      </w:pPr>
      <w:r w:rsidRPr="00145AF8">
        <w:rPr>
          <w:lang w:val="en-US"/>
        </w:rPr>
        <w:t>It is forbidden to tow the rented car.</w:t>
      </w:r>
    </w:p>
    <w:p w:rsidR="00E45F2F" w:rsidRPr="008D7E02" w:rsidRDefault="00E45F2F" w:rsidP="00E45F2F">
      <w:pPr>
        <w:rPr>
          <w:lang w:val="en-US"/>
        </w:rPr>
      </w:pPr>
    </w:p>
    <w:p w:rsidR="00544F9C" w:rsidRDefault="00544F9C" w:rsidP="00CD1C68">
      <w:pPr>
        <w:spacing w:before="150"/>
        <w:rPr>
          <w:rFonts w:ascii="Arial" w:hAnsi="Arial" w:cs="Arial"/>
          <w:color w:val="414141"/>
          <w:sz w:val="21"/>
          <w:szCs w:val="21"/>
        </w:rPr>
      </w:pPr>
      <w:r>
        <w:rPr>
          <w:rFonts w:ascii="Arial" w:hAnsi="Arial" w:cs="Arial"/>
          <w:b/>
          <w:bCs/>
          <w:color w:val="414141"/>
          <w:sz w:val="23"/>
          <w:szCs w:val="23"/>
        </w:rPr>
        <w:t>Адреса оказания услуг</w:t>
      </w:r>
    </w:p>
    <w:p w:rsidR="00CD1C68" w:rsidRPr="00CD1C68" w:rsidRDefault="00CD1C68" w:rsidP="00CD1C68">
      <w:pPr>
        <w:spacing w:before="150"/>
        <w:rPr>
          <w:rFonts w:ascii="Arial" w:hAnsi="Arial" w:cs="Arial"/>
          <w:color w:val="414141"/>
          <w:sz w:val="21"/>
          <w:szCs w:val="21"/>
        </w:rPr>
      </w:pPr>
    </w:p>
    <w:p w:rsidR="00544F9C" w:rsidRDefault="00544F9C" w:rsidP="00544F9C">
      <w:pPr>
        <w:numPr>
          <w:ilvl w:val="0"/>
          <w:numId w:val="5"/>
        </w:numPr>
        <w:spacing w:before="100" w:beforeAutospacing="1" w:after="100" w:afterAutospacing="1"/>
        <w:rPr>
          <w:rFonts w:ascii="Calibri" w:hAnsi="Calibri"/>
          <w:sz w:val="22"/>
          <w:szCs w:val="22"/>
          <w:lang w:eastAsia="en-US"/>
        </w:rPr>
      </w:pPr>
      <w:proofErr w:type="gramStart"/>
      <w:r>
        <w:rPr>
          <w:rFonts w:ascii="Calibri" w:hAnsi="Calibri"/>
          <w:sz w:val="22"/>
          <w:szCs w:val="22"/>
          <w:lang w:eastAsia="en-US"/>
        </w:rPr>
        <w:t>Ж</w:t>
      </w:r>
      <w:proofErr w:type="gramEnd"/>
      <w:r>
        <w:rPr>
          <w:rFonts w:ascii="Calibri" w:hAnsi="Calibri"/>
          <w:sz w:val="22"/>
          <w:szCs w:val="22"/>
          <w:lang w:eastAsia="en-US"/>
        </w:rPr>
        <w:t xml:space="preserve">/д вокзал: Минск, Привокзальная площадь, 3. </w:t>
      </w:r>
      <w:proofErr w:type="gramStart"/>
      <w:r>
        <w:rPr>
          <w:rFonts w:ascii="Calibri" w:hAnsi="Calibri"/>
          <w:sz w:val="22"/>
          <w:szCs w:val="22"/>
          <w:lang w:eastAsia="en-US"/>
        </w:rPr>
        <w:t xml:space="preserve">Сервис </w:t>
      </w:r>
      <w:proofErr w:type="spellStart"/>
      <w:r>
        <w:rPr>
          <w:rFonts w:ascii="Calibri" w:hAnsi="Calibri"/>
          <w:sz w:val="22"/>
          <w:szCs w:val="22"/>
          <w:lang w:eastAsia="en-US"/>
        </w:rPr>
        <w:t>Easy</w:t>
      </w:r>
      <w:proofErr w:type="spellEnd"/>
      <w:r>
        <w:rPr>
          <w:rFonts w:ascii="Calibri" w:hAnsi="Calibri"/>
          <w:sz w:val="22"/>
          <w:szCs w:val="22"/>
          <w:lang w:eastAsia="en-US"/>
        </w:rPr>
        <w:t xml:space="preserve"> &amp; </w:t>
      </w:r>
      <w:proofErr w:type="spellStart"/>
      <w:r>
        <w:rPr>
          <w:rFonts w:ascii="Calibri" w:hAnsi="Calibri"/>
          <w:sz w:val="22"/>
          <w:szCs w:val="22"/>
          <w:lang w:eastAsia="en-US"/>
        </w:rPr>
        <w:t>Meet</w:t>
      </w:r>
      <w:proofErr w:type="spellEnd"/>
      <w:r>
        <w:rPr>
          <w:rFonts w:ascii="Calibri" w:hAnsi="Calibri"/>
          <w:sz w:val="22"/>
          <w:szCs w:val="22"/>
          <w:lang w:eastAsia="en-US"/>
        </w:rPr>
        <w:t xml:space="preserve"> (обратите внимание, у нас нет офиса на железнодорожном вокзале и в аэропорту: мы предлагаем сервис </w:t>
      </w:r>
      <w:proofErr w:type="spellStart"/>
      <w:r>
        <w:rPr>
          <w:rFonts w:ascii="Calibri" w:hAnsi="Calibri"/>
          <w:sz w:val="22"/>
          <w:szCs w:val="22"/>
          <w:lang w:eastAsia="en-US"/>
        </w:rPr>
        <w:t>Easy</w:t>
      </w:r>
      <w:proofErr w:type="spellEnd"/>
      <w:r>
        <w:rPr>
          <w:rFonts w:ascii="Calibri" w:hAnsi="Calibri"/>
          <w:sz w:val="22"/>
          <w:szCs w:val="22"/>
          <w:lang w:eastAsia="en-US"/>
        </w:rPr>
        <w:t xml:space="preserve"> &amp; </w:t>
      </w:r>
      <w:proofErr w:type="spellStart"/>
      <w:r>
        <w:rPr>
          <w:rFonts w:ascii="Calibri" w:hAnsi="Calibri"/>
          <w:sz w:val="22"/>
          <w:szCs w:val="22"/>
          <w:lang w:eastAsia="en-US"/>
        </w:rPr>
        <w:t>Meet</w:t>
      </w:r>
      <w:proofErr w:type="spellEnd"/>
      <w:r>
        <w:rPr>
          <w:rFonts w:ascii="Calibri" w:hAnsi="Calibri"/>
          <w:sz w:val="22"/>
          <w:szCs w:val="22"/>
          <w:lang w:eastAsia="en-US"/>
        </w:rPr>
        <w:t>.</w:t>
      </w:r>
      <w:proofErr w:type="gramEnd"/>
      <w:r>
        <w:rPr>
          <w:rFonts w:ascii="Calibri" w:hAnsi="Calibri"/>
          <w:sz w:val="22"/>
          <w:szCs w:val="22"/>
          <w:lang w:eastAsia="en-US"/>
        </w:rPr>
        <w:t xml:space="preserve"> Сотрудники нашего салона встретят Вас в заранее оговоренное время</w:t>
      </w:r>
      <w:proofErr w:type="gramStart"/>
      <w:r>
        <w:rPr>
          <w:rFonts w:ascii="Calibri" w:hAnsi="Calibri"/>
          <w:sz w:val="22"/>
          <w:szCs w:val="22"/>
          <w:lang w:eastAsia="en-US"/>
        </w:rPr>
        <w:t>.;</w:t>
      </w:r>
      <w:proofErr w:type="gramEnd"/>
    </w:p>
    <w:p w:rsidR="00544F9C" w:rsidRDefault="00544F9C" w:rsidP="00544F9C">
      <w:pPr>
        <w:numPr>
          <w:ilvl w:val="0"/>
          <w:numId w:val="6"/>
        </w:numPr>
        <w:spacing w:before="100" w:beforeAutospacing="1" w:after="100" w:afterAutospacing="1"/>
        <w:rPr>
          <w:rFonts w:ascii="Calibri" w:hAnsi="Calibri"/>
          <w:sz w:val="22"/>
          <w:szCs w:val="22"/>
          <w:lang w:eastAsia="en-US"/>
        </w:rPr>
      </w:pPr>
      <w:r>
        <w:rPr>
          <w:rFonts w:ascii="Calibri" w:hAnsi="Calibri"/>
          <w:sz w:val="22"/>
          <w:szCs w:val="22"/>
          <w:lang w:eastAsia="en-US"/>
        </w:rPr>
        <w:t>Национальный аэро</w:t>
      </w:r>
      <w:r w:rsidR="0079486A">
        <w:rPr>
          <w:rFonts w:ascii="Calibri" w:hAnsi="Calibri"/>
          <w:sz w:val="22"/>
          <w:szCs w:val="22"/>
          <w:lang w:eastAsia="en-US"/>
        </w:rPr>
        <w:t xml:space="preserve">порт "Минск": Сектор вылета 3, 3 </w:t>
      </w:r>
      <w:r>
        <w:rPr>
          <w:rFonts w:ascii="Calibri" w:hAnsi="Calibri"/>
          <w:sz w:val="22"/>
          <w:szCs w:val="22"/>
          <w:lang w:eastAsia="en-US"/>
        </w:rPr>
        <w:t xml:space="preserve">этаж. </w:t>
      </w:r>
      <w:proofErr w:type="gramStart"/>
      <w:r>
        <w:rPr>
          <w:rFonts w:ascii="Calibri" w:hAnsi="Calibri"/>
          <w:sz w:val="22"/>
          <w:szCs w:val="22"/>
          <w:lang w:eastAsia="en-US"/>
        </w:rPr>
        <w:t xml:space="preserve">Сервис </w:t>
      </w:r>
      <w:proofErr w:type="spellStart"/>
      <w:r>
        <w:rPr>
          <w:rFonts w:ascii="Calibri" w:hAnsi="Calibri"/>
          <w:sz w:val="22"/>
          <w:szCs w:val="22"/>
          <w:lang w:eastAsia="en-US"/>
        </w:rPr>
        <w:t>Easy</w:t>
      </w:r>
      <w:proofErr w:type="spellEnd"/>
      <w:r>
        <w:rPr>
          <w:rFonts w:ascii="Calibri" w:hAnsi="Calibri"/>
          <w:sz w:val="22"/>
          <w:szCs w:val="22"/>
          <w:lang w:eastAsia="en-US"/>
        </w:rPr>
        <w:t xml:space="preserve"> &amp; </w:t>
      </w:r>
      <w:proofErr w:type="spellStart"/>
      <w:r>
        <w:rPr>
          <w:rFonts w:ascii="Calibri" w:hAnsi="Calibri"/>
          <w:sz w:val="22"/>
          <w:szCs w:val="22"/>
          <w:lang w:eastAsia="en-US"/>
        </w:rPr>
        <w:t>Meet</w:t>
      </w:r>
      <w:proofErr w:type="spellEnd"/>
      <w:r>
        <w:rPr>
          <w:rFonts w:ascii="Calibri" w:hAnsi="Calibri"/>
          <w:sz w:val="22"/>
          <w:szCs w:val="22"/>
          <w:lang w:eastAsia="en-US"/>
        </w:rPr>
        <w:t xml:space="preserve"> (обратите внимание, у нас нет офиса на железнодорожном вокзале и в аэропорту: мы предлагаем сервис </w:t>
      </w:r>
      <w:proofErr w:type="spellStart"/>
      <w:r>
        <w:rPr>
          <w:rFonts w:ascii="Calibri" w:hAnsi="Calibri"/>
          <w:sz w:val="22"/>
          <w:szCs w:val="22"/>
          <w:lang w:eastAsia="en-US"/>
        </w:rPr>
        <w:t>Easy</w:t>
      </w:r>
      <w:proofErr w:type="spellEnd"/>
      <w:r>
        <w:rPr>
          <w:rFonts w:ascii="Calibri" w:hAnsi="Calibri"/>
          <w:sz w:val="22"/>
          <w:szCs w:val="22"/>
          <w:lang w:eastAsia="en-US"/>
        </w:rPr>
        <w:t xml:space="preserve"> &amp; </w:t>
      </w:r>
      <w:proofErr w:type="spellStart"/>
      <w:r>
        <w:rPr>
          <w:rFonts w:ascii="Calibri" w:hAnsi="Calibri"/>
          <w:sz w:val="22"/>
          <w:szCs w:val="22"/>
          <w:lang w:eastAsia="en-US"/>
        </w:rPr>
        <w:t>Meet</w:t>
      </w:r>
      <w:proofErr w:type="spellEnd"/>
      <w:r>
        <w:rPr>
          <w:rFonts w:ascii="Calibri" w:hAnsi="Calibri"/>
          <w:sz w:val="22"/>
          <w:szCs w:val="22"/>
          <w:lang w:eastAsia="en-US"/>
        </w:rPr>
        <w:t>.</w:t>
      </w:r>
      <w:proofErr w:type="gramEnd"/>
      <w:r>
        <w:rPr>
          <w:rFonts w:ascii="Calibri" w:hAnsi="Calibri"/>
          <w:sz w:val="22"/>
          <w:szCs w:val="22"/>
          <w:lang w:eastAsia="en-US"/>
        </w:rPr>
        <w:t xml:space="preserve"> Сотрудники нашего салона встретят вас в заранее оговоренное время</w:t>
      </w:r>
      <w:proofErr w:type="gramStart"/>
      <w:r>
        <w:rPr>
          <w:rFonts w:ascii="Calibri" w:hAnsi="Calibri"/>
          <w:sz w:val="22"/>
          <w:szCs w:val="22"/>
          <w:lang w:eastAsia="en-US"/>
        </w:rPr>
        <w:t>..</w:t>
      </w:r>
      <w:proofErr w:type="gramEnd"/>
    </w:p>
    <w:p w:rsidR="00544F9C" w:rsidRDefault="00544F9C" w:rsidP="00544F9C">
      <w:pPr>
        <w:numPr>
          <w:ilvl w:val="0"/>
          <w:numId w:val="7"/>
        </w:numPr>
        <w:spacing w:before="100" w:beforeAutospacing="1" w:after="100" w:afterAutospacing="1"/>
        <w:rPr>
          <w:rFonts w:ascii="Calibri" w:hAnsi="Calibri"/>
          <w:sz w:val="22"/>
          <w:szCs w:val="22"/>
          <w:lang w:eastAsia="en-US"/>
        </w:rPr>
      </w:pPr>
      <w:proofErr w:type="spellStart"/>
      <w:r>
        <w:rPr>
          <w:rFonts w:ascii="Calibri" w:hAnsi="Calibri"/>
          <w:sz w:val="22"/>
          <w:szCs w:val="22"/>
          <w:lang w:eastAsia="en-US"/>
        </w:rPr>
        <w:t>Robinson</w:t>
      </w:r>
      <w:proofErr w:type="spellEnd"/>
      <w:r>
        <w:rPr>
          <w:rFonts w:ascii="Calibri" w:hAnsi="Calibri"/>
          <w:sz w:val="22"/>
          <w:szCs w:val="22"/>
          <w:lang w:eastAsia="en-US"/>
        </w:rPr>
        <w:t xml:space="preserve"> </w:t>
      </w:r>
      <w:proofErr w:type="spellStart"/>
      <w:r>
        <w:rPr>
          <w:rFonts w:ascii="Calibri" w:hAnsi="Calibri"/>
          <w:sz w:val="22"/>
          <w:szCs w:val="22"/>
          <w:lang w:eastAsia="en-US"/>
        </w:rPr>
        <w:t>Club</w:t>
      </w:r>
      <w:proofErr w:type="spellEnd"/>
      <w:r>
        <w:rPr>
          <w:rFonts w:ascii="Calibri" w:hAnsi="Calibri"/>
          <w:sz w:val="22"/>
          <w:szCs w:val="22"/>
          <w:lang w:eastAsia="en-US"/>
        </w:rPr>
        <w:t>, РБ, Минский район. </w:t>
      </w:r>
      <w:proofErr w:type="gramStart"/>
      <w:r>
        <w:rPr>
          <w:rFonts w:ascii="Calibri" w:hAnsi="Calibri"/>
          <w:sz w:val="22"/>
          <w:szCs w:val="22"/>
          <w:lang w:eastAsia="en-US"/>
        </w:rPr>
        <w:t xml:space="preserve">Сервис </w:t>
      </w:r>
      <w:proofErr w:type="spellStart"/>
      <w:r>
        <w:rPr>
          <w:rFonts w:ascii="Calibri" w:hAnsi="Calibri"/>
          <w:sz w:val="22"/>
          <w:szCs w:val="22"/>
          <w:lang w:eastAsia="en-US"/>
        </w:rPr>
        <w:t>Easy</w:t>
      </w:r>
      <w:proofErr w:type="spellEnd"/>
      <w:r>
        <w:rPr>
          <w:rFonts w:ascii="Calibri" w:hAnsi="Calibri"/>
          <w:sz w:val="22"/>
          <w:szCs w:val="22"/>
          <w:lang w:eastAsia="en-US"/>
        </w:rPr>
        <w:t xml:space="preserve"> &amp; </w:t>
      </w:r>
      <w:proofErr w:type="spellStart"/>
      <w:r>
        <w:rPr>
          <w:rFonts w:ascii="Calibri" w:hAnsi="Calibri"/>
          <w:sz w:val="22"/>
          <w:szCs w:val="22"/>
          <w:lang w:eastAsia="en-US"/>
        </w:rPr>
        <w:t>Meet</w:t>
      </w:r>
      <w:proofErr w:type="spellEnd"/>
      <w:r>
        <w:rPr>
          <w:rFonts w:ascii="Calibri" w:hAnsi="Calibri"/>
          <w:sz w:val="22"/>
          <w:szCs w:val="22"/>
          <w:lang w:eastAsia="en-US"/>
        </w:rPr>
        <w:t xml:space="preserve"> (обратите внимание, у нас нет офиса на железнодорожном вокзале и в аэропорту: мы предлагаем сервис </w:t>
      </w:r>
      <w:proofErr w:type="spellStart"/>
      <w:r>
        <w:rPr>
          <w:rFonts w:ascii="Calibri" w:hAnsi="Calibri"/>
          <w:sz w:val="22"/>
          <w:szCs w:val="22"/>
          <w:lang w:eastAsia="en-US"/>
        </w:rPr>
        <w:t>Easy</w:t>
      </w:r>
      <w:proofErr w:type="spellEnd"/>
      <w:r>
        <w:rPr>
          <w:rFonts w:ascii="Calibri" w:hAnsi="Calibri"/>
          <w:sz w:val="22"/>
          <w:szCs w:val="22"/>
          <w:lang w:eastAsia="en-US"/>
        </w:rPr>
        <w:t xml:space="preserve"> &amp; </w:t>
      </w:r>
      <w:proofErr w:type="spellStart"/>
      <w:r>
        <w:rPr>
          <w:rFonts w:ascii="Calibri" w:hAnsi="Calibri"/>
          <w:sz w:val="22"/>
          <w:szCs w:val="22"/>
          <w:lang w:eastAsia="en-US"/>
        </w:rPr>
        <w:t>Meet</w:t>
      </w:r>
      <w:proofErr w:type="spellEnd"/>
      <w:r>
        <w:rPr>
          <w:rFonts w:ascii="Calibri" w:hAnsi="Calibri"/>
          <w:sz w:val="22"/>
          <w:szCs w:val="22"/>
          <w:lang w:eastAsia="en-US"/>
        </w:rPr>
        <w:t>.</w:t>
      </w:r>
      <w:proofErr w:type="gramEnd"/>
      <w:r>
        <w:rPr>
          <w:rFonts w:ascii="Calibri" w:hAnsi="Calibri"/>
          <w:sz w:val="22"/>
          <w:szCs w:val="22"/>
          <w:lang w:eastAsia="en-US"/>
        </w:rPr>
        <w:t xml:space="preserve"> Сотрудники нашего салона встретят вас в заранее оговоренное время</w:t>
      </w:r>
    </w:p>
    <w:p w:rsidR="00E45F2F" w:rsidRDefault="00E45F2F" w:rsidP="00E45F2F">
      <w:pPr>
        <w:rPr>
          <w:lang w:val="en-US"/>
        </w:rPr>
      </w:pPr>
    </w:p>
    <w:p w:rsidR="00E45F2F" w:rsidRDefault="00E45F2F" w:rsidP="00E45F2F">
      <w:pPr>
        <w:rPr>
          <w:lang w:val="en-US"/>
        </w:rPr>
      </w:pPr>
    </w:p>
    <w:p w:rsidR="00E45F2F" w:rsidRDefault="00E45F2F" w:rsidP="00E45F2F">
      <w:pPr>
        <w:rPr>
          <w:lang w:val="en-US"/>
        </w:rPr>
      </w:pPr>
    </w:p>
    <w:p w:rsidR="00E45F2F" w:rsidRDefault="00E45F2F" w:rsidP="00E45F2F">
      <w:pPr>
        <w:rPr>
          <w:lang w:val="en-US"/>
        </w:rPr>
      </w:pPr>
    </w:p>
    <w:p w:rsidR="00E45F2F" w:rsidRDefault="00E45F2F" w:rsidP="00E45F2F">
      <w:pPr>
        <w:rPr>
          <w:lang w:val="en-US"/>
        </w:rPr>
      </w:pPr>
    </w:p>
    <w:p w:rsidR="00E45F2F" w:rsidRDefault="00E45F2F" w:rsidP="00E45F2F">
      <w:pPr>
        <w:rPr>
          <w:lang w:val="en-US"/>
        </w:rPr>
      </w:pPr>
    </w:p>
    <w:p w:rsidR="00E45F2F" w:rsidRDefault="00E45F2F" w:rsidP="00CD1C68">
      <w:pPr>
        <w:ind w:firstLine="567"/>
        <w:jc w:val="center"/>
        <w:rPr>
          <w:rFonts w:ascii="Times New Roman" w:hAnsi="Times New Roman"/>
          <w:b/>
          <w:bCs/>
          <w:color w:val="000000"/>
          <w:sz w:val="21"/>
          <w:szCs w:val="21"/>
        </w:rPr>
      </w:pPr>
      <w:r w:rsidRPr="000F784F">
        <w:rPr>
          <w:b/>
          <w:bCs/>
          <w:color w:val="000000"/>
          <w:sz w:val="20"/>
          <w:szCs w:val="20"/>
        </w:rPr>
        <w:br w:type="page"/>
      </w:r>
      <w:r w:rsidRPr="00CD1C68">
        <w:rPr>
          <w:rFonts w:ascii="Times New Roman" w:hAnsi="Times New Roman"/>
          <w:b/>
          <w:bCs/>
          <w:color w:val="000000"/>
          <w:sz w:val="21"/>
          <w:szCs w:val="21"/>
        </w:rPr>
        <w:lastRenderedPageBreak/>
        <w:t xml:space="preserve">ДОГОВОР № </w:t>
      </w:r>
      <w:r w:rsidR="0090506C">
        <w:rPr>
          <w:rFonts w:ascii="Times New Roman" w:hAnsi="Times New Roman"/>
          <w:b/>
          <w:bCs/>
          <w:color w:val="000000"/>
          <w:sz w:val="21"/>
          <w:szCs w:val="21"/>
        </w:rPr>
        <w:t>б</w:t>
      </w:r>
      <w:r w:rsidR="0090506C" w:rsidRPr="0090506C">
        <w:rPr>
          <w:rFonts w:ascii="Times New Roman" w:hAnsi="Times New Roman"/>
          <w:b/>
          <w:bCs/>
          <w:color w:val="000000"/>
          <w:sz w:val="21"/>
          <w:szCs w:val="21"/>
        </w:rPr>
        <w:t>/</w:t>
      </w:r>
      <w:r w:rsidR="0090506C">
        <w:rPr>
          <w:rFonts w:ascii="Times New Roman" w:hAnsi="Times New Roman"/>
          <w:b/>
          <w:bCs/>
          <w:color w:val="000000"/>
          <w:sz w:val="21"/>
          <w:szCs w:val="21"/>
        </w:rPr>
        <w:t>н</w:t>
      </w:r>
      <w:r w:rsidR="00145AF8" w:rsidRPr="00CD1C68">
        <w:rPr>
          <w:rFonts w:ascii="Times New Roman" w:hAnsi="Times New Roman"/>
          <w:b/>
          <w:bCs/>
          <w:color w:val="000000"/>
          <w:sz w:val="21"/>
          <w:szCs w:val="21"/>
        </w:rPr>
        <w:t xml:space="preserve"> </w:t>
      </w:r>
      <w:r w:rsidRPr="00CD1C68">
        <w:rPr>
          <w:rFonts w:ascii="Times New Roman" w:hAnsi="Times New Roman"/>
          <w:b/>
          <w:bCs/>
          <w:color w:val="000000"/>
          <w:sz w:val="21"/>
          <w:szCs w:val="21"/>
        </w:rPr>
        <w:t xml:space="preserve">АРЕНДЫ ТРАНСПОРТНОГО СРЕДСТВА  </w:t>
      </w:r>
      <w:r w:rsidR="00964D0C" w:rsidRPr="00CD1C68">
        <w:rPr>
          <w:rFonts w:ascii="Times New Roman" w:hAnsi="Times New Roman"/>
          <w:b/>
          <w:bCs/>
          <w:color w:val="000000"/>
          <w:sz w:val="21"/>
          <w:szCs w:val="21"/>
        </w:rPr>
        <w:t>С ЭКИПАЖЕМ</w:t>
      </w:r>
      <w:r w:rsidRPr="00CD1C68">
        <w:rPr>
          <w:rFonts w:ascii="Times New Roman" w:hAnsi="Times New Roman"/>
          <w:b/>
          <w:bCs/>
          <w:color w:val="000000"/>
          <w:sz w:val="21"/>
          <w:szCs w:val="21"/>
        </w:rPr>
        <w:t xml:space="preserve"> </w:t>
      </w:r>
      <w:r w:rsidR="00964D0C" w:rsidRPr="00CD1C68">
        <w:rPr>
          <w:rFonts w:ascii="Times New Roman" w:hAnsi="Times New Roman"/>
          <w:b/>
          <w:bCs/>
          <w:color w:val="000000"/>
          <w:sz w:val="21"/>
          <w:szCs w:val="21"/>
        </w:rPr>
        <w:t xml:space="preserve">от </w:t>
      </w:r>
      <w:r w:rsidR="0090506C" w:rsidRPr="0090506C">
        <w:rPr>
          <w:rFonts w:ascii="Times New Roman" w:hAnsi="Times New Roman"/>
          <w:b/>
          <w:bCs/>
          <w:color w:val="000000"/>
          <w:sz w:val="21"/>
          <w:szCs w:val="21"/>
        </w:rPr>
        <w:t>______________</w:t>
      </w:r>
      <w:r w:rsidRPr="00CD1C68">
        <w:rPr>
          <w:rFonts w:ascii="Times New Roman" w:hAnsi="Times New Roman"/>
          <w:b/>
          <w:bCs/>
          <w:color w:val="000000"/>
          <w:sz w:val="21"/>
          <w:szCs w:val="21"/>
        </w:rPr>
        <w:t xml:space="preserve"> </w:t>
      </w:r>
      <w:proofErr w:type="gramStart"/>
      <w:r w:rsidRPr="00CD1C68">
        <w:rPr>
          <w:rFonts w:ascii="Times New Roman" w:hAnsi="Times New Roman"/>
          <w:b/>
          <w:bCs/>
          <w:color w:val="000000"/>
          <w:sz w:val="21"/>
          <w:szCs w:val="21"/>
        </w:rPr>
        <w:t>г</w:t>
      </w:r>
      <w:proofErr w:type="gramEnd"/>
      <w:r w:rsidRPr="00CD1C68">
        <w:rPr>
          <w:rFonts w:ascii="Times New Roman" w:hAnsi="Times New Roman"/>
          <w:b/>
          <w:bCs/>
          <w:color w:val="000000"/>
          <w:sz w:val="21"/>
          <w:szCs w:val="21"/>
        </w:rPr>
        <w:t>.</w:t>
      </w:r>
    </w:p>
    <w:p w:rsidR="00CD1C68" w:rsidRPr="00CD1C68" w:rsidRDefault="00CD1C68" w:rsidP="00CD1C68">
      <w:pPr>
        <w:ind w:firstLine="567"/>
        <w:jc w:val="center"/>
        <w:rPr>
          <w:rFonts w:ascii="Times New Roman" w:hAnsi="Times New Roman"/>
          <w:color w:val="000000"/>
          <w:sz w:val="21"/>
          <w:szCs w:val="21"/>
        </w:rPr>
      </w:pPr>
    </w:p>
    <w:p w:rsidR="00E45F2F" w:rsidRPr="00CD1C68" w:rsidRDefault="00007CB8" w:rsidP="00CD1C68">
      <w:pPr>
        <w:ind w:firstLine="567"/>
        <w:jc w:val="both"/>
        <w:rPr>
          <w:rFonts w:ascii="Times New Roman" w:hAnsi="Times New Roman"/>
          <w:color w:val="000000" w:themeColor="text1"/>
          <w:sz w:val="21"/>
          <w:szCs w:val="21"/>
        </w:rPr>
      </w:pPr>
      <w:r w:rsidRPr="00CD1C68">
        <w:rPr>
          <w:rFonts w:ascii="Times New Roman" w:hAnsi="Times New Roman"/>
          <w:color w:val="000000" w:themeColor="text1"/>
          <w:sz w:val="21"/>
          <w:szCs w:val="21"/>
        </w:rPr>
        <w:t xml:space="preserve"> </w:t>
      </w:r>
      <w:r w:rsidR="0090506C">
        <w:rPr>
          <w:rFonts w:ascii="Times New Roman" w:hAnsi="Times New Roman"/>
          <w:b/>
          <w:bCs/>
          <w:sz w:val="21"/>
          <w:szCs w:val="21"/>
        </w:rPr>
        <w:t>Индивидуальный предприниматель Фонариков Дмитрий Васильевич</w:t>
      </w:r>
      <w:r w:rsidR="00964D0C" w:rsidRPr="00CD1C68">
        <w:rPr>
          <w:rFonts w:ascii="Times New Roman" w:hAnsi="Times New Roman"/>
          <w:b/>
          <w:bCs/>
          <w:sz w:val="21"/>
          <w:szCs w:val="21"/>
        </w:rPr>
        <w:t>,</w:t>
      </w:r>
      <w:r w:rsidR="00E45F2F" w:rsidRPr="00CD1C68">
        <w:rPr>
          <w:rFonts w:ascii="Times New Roman" w:hAnsi="Times New Roman"/>
          <w:color w:val="000000" w:themeColor="text1"/>
          <w:sz w:val="21"/>
          <w:szCs w:val="21"/>
        </w:rPr>
        <w:t xml:space="preserve"> </w:t>
      </w:r>
      <w:r w:rsidRPr="00CD1C68">
        <w:rPr>
          <w:rFonts w:ascii="Times New Roman" w:hAnsi="Times New Roman"/>
          <w:color w:val="000000" w:themeColor="text1"/>
          <w:sz w:val="21"/>
          <w:szCs w:val="21"/>
        </w:rPr>
        <w:t>действующ</w:t>
      </w:r>
      <w:r w:rsidR="00964D0C" w:rsidRPr="00CD1C68">
        <w:rPr>
          <w:rFonts w:ascii="Times New Roman" w:hAnsi="Times New Roman"/>
          <w:color w:val="000000" w:themeColor="text1"/>
          <w:sz w:val="21"/>
          <w:szCs w:val="21"/>
        </w:rPr>
        <w:t xml:space="preserve">его на основании </w:t>
      </w:r>
      <w:r w:rsidR="0090506C">
        <w:rPr>
          <w:rFonts w:ascii="Times New Roman" w:hAnsi="Times New Roman"/>
          <w:color w:val="000000" w:themeColor="text1"/>
          <w:sz w:val="21"/>
          <w:szCs w:val="21"/>
        </w:rPr>
        <w:t>свидетельства  № 193280944</w:t>
      </w:r>
      <w:r w:rsidR="00964D0C" w:rsidRPr="00CD1C68">
        <w:rPr>
          <w:rFonts w:ascii="Times New Roman" w:hAnsi="Times New Roman"/>
          <w:color w:val="000000" w:themeColor="text1"/>
          <w:sz w:val="21"/>
          <w:szCs w:val="21"/>
        </w:rPr>
        <w:t xml:space="preserve"> от </w:t>
      </w:r>
      <w:r w:rsidR="0090506C">
        <w:rPr>
          <w:rFonts w:ascii="Times New Roman" w:hAnsi="Times New Roman"/>
          <w:color w:val="000000" w:themeColor="text1"/>
          <w:sz w:val="21"/>
          <w:szCs w:val="21"/>
        </w:rPr>
        <w:t>11 июля 2019</w:t>
      </w:r>
      <w:r w:rsidR="00964D0C" w:rsidRPr="00CD1C68">
        <w:rPr>
          <w:rFonts w:ascii="Times New Roman" w:hAnsi="Times New Roman"/>
          <w:color w:val="000000" w:themeColor="text1"/>
          <w:sz w:val="21"/>
          <w:szCs w:val="21"/>
        </w:rPr>
        <w:t xml:space="preserve"> года,</w:t>
      </w:r>
      <w:r w:rsidR="00E45F2F" w:rsidRPr="00CD1C68">
        <w:rPr>
          <w:rFonts w:ascii="Times New Roman" w:hAnsi="Times New Roman"/>
          <w:color w:val="000000" w:themeColor="text1"/>
          <w:sz w:val="21"/>
          <w:szCs w:val="21"/>
        </w:rPr>
        <w:t xml:space="preserve"> далее </w:t>
      </w:r>
      <w:r w:rsidR="00964D0C" w:rsidRPr="00CD1C68">
        <w:rPr>
          <w:rFonts w:ascii="Times New Roman" w:hAnsi="Times New Roman"/>
          <w:color w:val="000000" w:themeColor="text1"/>
          <w:sz w:val="21"/>
          <w:szCs w:val="21"/>
        </w:rPr>
        <w:t>«</w:t>
      </w:r>
      <w:r w:rsidR="00E45F2F" w:rsidRPr="00CD1C68">
        <w:rPr>
          <w:rFonts w:ascii="Times New Roman" w:hAnsi="Times New Roman"/>
          <w:color w:val="000000" w:themeColor="text1"/>
          <w:sz w:val="21"/>
          <w:szCs w:val="21"/>
        </w:rPr>
        <w:t>Арендодатель</w:t>
      </w:r>
      <w:r w:rsidR="00964D0C" w:rsidRPr="00CD1C68">
        <w:rPr>
          <w:rFonts w:ascii="Times New Roman" w:hAnsi="Times New Roman"/>
          <w:color w:val="000000" w:themeColor="text1"/>
          <w:sz w:val="21"/>
          <w:szCs w:val="21"/>
        </w:rPr>
        <w:t>»,</w:t>
      </w:r>
      <w:r w:rsidR="00E45F2F" w:rsidRPr="00CD1C68">
        <w:rPr>
          <w:rFonts w:ascii="Times New Roman" w:hAnsi="Times New Roman"/>
          <w:color w:val="000000" w:themeColor="text1"/>
          <w:sz w:val="21"/>
          <w:szCs w:val="21"/>
        </w:rPr>
        <w:t xml:space="preserve"> с одной стороны и  </w:t>
      </w:r>
      <w:r w:rsidR="0090506C">
        <w:rPr>
          <w:rFonts w:ascii="Times New Roman" w:hAnsi="Times New Roman"/>
          <w:b/>
          <w:color w:val="000000" w:themeColor="text1"/>
          <w:sz w:val="21"/>
          <w:szCs w:val="21"/>
        </w:rPr>
        <w:t>____________________________________</w:t>
      </w:r>
      <w:r w:rsidR="00964D0C" w:rsidRPr="00CD1C68">
        <w:rPr>
          <w:rFonts w:ascii="Times New Roman" w:hAnsi="Times New Roman"/>
          <w:b/>
          <w:color w:val="000000" w:themeColor="text1"/>
          <w:sz w:val="21"/>
          <w:szCs w:val="21"/>
        </w:rPr>
        <w:t xml:space="preserve">, </w:t>
      </w:r>
      <w:r w:rsidR="00964D0C" w:rsidRPr="00CD1C68">
        <w:rPr>
          <w:rFonts w:ascii="Times New Roman" w:hAnsi="Times New Roman"/>
          <w:color w:val="000000" w:themeColor="text1"/>
          <w:sz w:val="21"/>
          <w:szCs w:val="21"/>
        </w:rPr>
        <w:t>в лице</w:t>
      </w:r>
      <w:r w:rsidR="00964D0C" w:rsidRPr="00CD1C68">
        <w:rPr>
          <w:rFonts w:ascii="Times New Roman" w:hAnsi="Times New Roman"/>
          <w:b/>
          <w:color w:val="000000" w:themeColor="text1"/>
          <w:sz w:val="21"/>
          <w:szCs w:val="21"/>
        </w:rPr>
        <w:t xml:space="preserve"> </w:t>
      </w:r>
      <w:r w:rsidR="0090506C">
        <w:rPr>
          <w:rFonts w:ascii="Times New Roman" w:hAnsi="Times New Roman"/>
          <w:b/>
          <w:color w:val="000000" w:themeColor="text1"/>
          <w:sz w:val="21"/>
          <w:szCs w:val="21"/>
        </w:rPr>
        <w:t>_____________________________</w:t>
      </w:r>
      <w:r w:rsidR="00964D0C" w:rsidRPr="00CD1C68">
        <w:rPr>
          <w:rFonts w:ascii="Times New Roman" w:hAnsi="Times New Roman"/>
          <w:b/>
          <w:color w:val="000000" w:themeColor="text1"/>
          <w:sz w:val="21"/>
          <w:szCs w:val="21"/>
        </w:rPr>
        <w:t>,</w:t>
      </w:r>
      <w:r w:rsidR="004F586E" w:rsidRPr="00CD1C68">
        <w:rPr>
          <w:rFonts w:ascii="Times New Roman" w:hAnsi="Times New Roman"/>
          <w:b/>
          <w:color w:val="000000" w:themeColor="text1"/>
          <w:sz w:val="21"/>
          <w:szCs w:val="21"/>
        </w:rPr>
        <w:t xml:space="preserve"> </w:t>
      </w:r>
      <w:r w:rsidR="00964D0C" w:rsidRPr="00CD1C68">
        <w:rPr>
          <w:rFonts w:ascii="Times New Roman" w:hAnsi="Times New Roman"/>
          <w:color w:val="000000" w:themeColor="text1"/>
          <w:sz w:val="21"/>
          <w:szCs w:val="21"/>
        </w:rPr>
        <w:t>действующей на основании</w:t>
      </w:r>
      <w:r w:rsidR="0090506C">
        <w:rPr>
          <w:rFonts w:ascii="Times New Roman" w:hAnsi="Times New Roman"/>
          <w:color w:val="000000" w:themeColor="text1"/>
          <w:sz w:val="21"/>
          <w:szCs w:val="21"/>
        </w:rPr>
        <w:t>_____________________________</w:t>
      </w:r>
      <w:r w:rsidR="00964D0C" w:rsidRPr="00CD1C68">
        <w:rPr>
          <w:rFonts w:ascii="Times New Roman" w:hAnsi="Times New Roman"/>
          <w:color w:val="000000" w:themeColor="text1"/>
          <w:sz w:val="21"/>
          <w:szCs w:val="21"/>
        </w:rPr>
        <w:t>,</w:t>
      </w:r>
      <w:r w:rsidR="004F586E" w:rsidRPr="00CD1C68">
        <w:rPr>
          <w:rFonts w:ascii="Times New Roman" w:hAnsi="Times New Roman"/>
          <w:b/>
          <w:color w:val="000000" w:themeColor="text1"/>
          <w:sz w:val="21"/>
          <w:szCs w:val="21"/>
        </w:rPr>
        <w:t xml:space="preserve"> далее «Арендатор»</w:t>
      </w:r>
      <w:r w:rsidR="00D3349A" w:rsidRPr="00CD1C68">
        <w:rPr>
          <w:rFonts w:ascii="Times New Roman" w:hAnsi="Times New Roman"/>
          <w:b/>
          <w:bCs/>
          <w:sz w:val="21"/>
          <w:szCs w:val="21"/>
        </w:rPr>
        <w:t xml:space="preserve"> </w:t>
      </w:r>
      <w:r w:rsidR="00E45F2F" w:rsidRPr="00CD1C68">
        <w:rPr>
          <w:rFonts w:ascii="Times New Roman" w:hAnsi="Times New Roman"/>
          <w:color w:val="000000" w:themeColor="text1"/>
          <w:sz w:val="21"/>
          <w:szCs w:val="21"/>
        </w:rPr>
        <w:t>с другой стороны, заключили настоящий договор о нижеследующем:</w:t>
      </w:r>
    </w:p>
    <w:p w:rsidR="00520826" w:rsidRPr="00CD1C68" w:rsidRDefault="00520826" w:rsidP="00CD1C68">
      <w:pPr>
        <w:ind w:firstLine="567"/>
        <w:jc w:val="center"/>
        <w:rPr>
          <w:rFonts w:ascii="Times New Roman" w:hAnsi="Times New Roman"/>
          <w:b/>
          <w:bCs/>
          <w:color w:val="000000"/>
          <w:sz w:val="21"/>
          <w:szCs w:val="21"/>
        </w:rPr>
      </w:pPr>
    </w:p>
    <w:p w:rsidR="00E45F2F" w:rsidRPr="00CD1C68" w:rsidRDefault="00E45F2F" w:rsidP="00CD1C68">
      <w:pPr>
        <w:ind w:firstLine="567"/>
        <w:jc w:val="center"/>
        <w:rPr>
          <w:rFonts w:ascii="Times New Roman" w:hAnsi="Times New Roman"/>
          <w:b/>
          <w:bCs/>
          <w:color w:val="000000"/>
          <w:sz w:val="21"/>
          <w:szCs w:val="21"/>
        </w:rPr>
      </w:pPr>
      <w:r w:rsidRPr="00CD1C68">
        <w:rPr>
          <w:rFonts w:ascii="Times New Roman" w:hAnsi="Times New Roman"/>
          <w:b/>
          <w:bCs/>
          <w:color w:val="000000"/>
          <w:sz w:val="21"/>
          <w:szCs w:val="21"/>
        </w:rPr>
        <w:t>1. Предмет договора</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1.1. Арендодатель передает в прокат</w:t>
      </w:r>
      <w:r w:rsidR="00964D0C" w:rsidRPr="00CD1C68">
        <w:rPr>
          <w:rFonts w:ascii="Times New Roman" w:hAnsi="Times New Roman"/>
          <w:color w:val="000000"/>
          <w:sz w:val="21"/>
          <w:szCs w:val="21"/>
        </w:rPr>
        <w:t xml:space="preserve"> транспортное средство своими силами или силами сторонних организаций или же силами частных водителей</w:t>
      </w:r>
      <w:r w:rsidRPr="00CD1C68">
        <w:rPr>
          <w:rFonts w:ascii="Times New Roman" w:hAnsi="Times New Roman"/>
          <w:color w:val="000000"/>
          <w:sz w:val="21"/>
          <w:szCs w:val="21"/>
        </w:rPr>
        <w:t>,</w:t>
      </w:r>
      <w:r w:rsidR="00964D0C" w:rsidRPr="00CD1C68">
        <w:rPr>
          <w:rFonts w:ascii="Times New Roman" w:hAnsi="Times New Roman"/>
          <w:color w:val="000000"/>
          <w:sz w:val="21"/>
          <w:szCs w:val="21"/>
        </w:rPr>
        <w:t xml:space="preserve"> работающих на договорной основе,</w:t>
      </w:r>
      <w:r w:rsidRPr="00CD1C68">
        <w:rPr>
          <w:rFonts w:ascii="Times New Roman" w:hAnsi="Times New Roman"/>
          <w:color w:val="000000"/>
          <w:sz w:val="21"/>
          <w:szCs w:val="21"/>
        </w:rPr>
        <w:t xml:space="preserve"> а Арендатор принимает во временное пользование механическое транспортное средство, далее именуемое «ТС»,</w:t>
      </w:r>
      <w:r w:rsidR="00964D0C" w:rsidRPr="00CD1C68">
        <w:rPr>
          <w:rFonts w:ascii="Times New Roman" w:hAnsi="Times New Roman"/>
          <w:color w:val="000000"/>
          <w:sz w:val="21"/>
          <w:szCs w:val="21"/>
        </w:rPr>
        <w:t xml:space="preserve"> </w:t>
      </w:r>
      <w:r w:rsidRPr="00CD1C68">
        <w:rPr>
          <w:rFonts w:ascii="Times New Roman" w:hAnsi="Times New Roman"/>
          <w:color w:val="000000"/>
          <w:sz w:val="21"/>
          <w:szCs w:val="21"/>
        </w:rPr>
        <w:t xml:space="preserve">Марка: </w:t>
      </w:r>
      <w:r w:rsidR="0090506C">
        <w:rPr>
          <w:rFonts w:ascii="Times New Roman" w:hAnsi="Times New Roman"/>
          <w:bCs/>
          <w:sz w:val="21"/>
          <w:szCs w:val="21"/>
        </w:rPr>
        <w:t>________________</w:t>
      </w:r>
      <w:r w:rsidRPr="00CD1C68">
        <w:rPr>
          <w:rFonts w:ascii="Times New Roman" w:hAnsi="Times New Roman"/>
          <w:sz w:val="21"/>
          <w:szCs w:val="21"/>
        </w:rPr>
        <w:t>, гос.</w:t>
      </w:r>
      <w:r w:rsidR="00C235F6">
        <w:rPr>
          <w:rFonts w:ascii="Times New Roman" w:hAnsi="Times New Roman"/>
          <w:sz w:val="21"/>
          <w:szCs w:val="21"/>
        </w:rPr>
        <w:t xml:space="preserve"> </w:t>
      </w:r>
      <w:r w:rsidRPr="00CD1C68">
        <w:rPr>
          <w:rFonts w:ascii="Times New Roman" w:hAnsi="Times New Roman"/>
          <w:sz w:val="21"/>
          <w:szCs w:val="21"/>
        </w:rPr>
        <w:t xml:space="preserve">номер: </w:t>
      </w:r>
      <w:r w:rsidR="0090506C">
        <w:rPr>
          <w:rFonts w:ascii="Times New Roman" w:hAnsi="Times New Roman"/>
          <w:sz w:val="21"/>
          <w:szCs w:val="21"/>
        </w:rPr>
        <w:t>______</w:t>
      </w:r>
      <w:r w:rsidR="00964D0C" w:rsidRPr="00CD1C68">
        <w:rPr>
          <w:rFonts w:ascii="Times New Roman" w:hAnsi="Times New Roman"/>
          <w:sz w:val="21"/>
          <w:szCs w:val="21"/>
        </w:rPr>
        <w:t xml:space="preserve"> </w:t>
      </w:r>
      <w:r w:rsidR="0090506C">
        <w:rPr>
          <w:rFonts w:ascii="Times New Roman" w:hAnsi="Times New Roman"/>
          <w:sz w:val="21"/>
          <w:szCs w:val="21"/>
        </w:rPr>
        <w:t>_______</w:t>
      </w:r>
      <w:r w:rsidRPr="00CD1C68">
        <w:rPr>
          <w:rFonts w:ascii="Times New Roman" w:hAnsi="Times New Roman"/>
          <w:color w:val="000000"/>
          <w:sz w:val="21"/>
          <w:szCs w:val="21"/>
        </w:rPr>
        <w:t xml:space="preserve"> (регистрационные данные указаны в акте приема ТС)</w:t>
      </w:r>
      <w:r w:rsidR="007F198D" w:rsidRPr="00CD1C68">
        <w:rPr>
          <w:rFonts w:ascii="Times New Roman" w:hAnsi="Times New Roman"/>
          <w:color w:val="000000"/>
          <w:sz w:val="21"/>
          <w:szCs w:val="21"/>
        </w:rPr>
        <w:t xml:space="preserve">. </w:t>
      </w:r>
    </w:p>
    <w:p w:rsidR="00E45F2F" w:rsidRPr="00CD1C68" w:rsidRDefault="00E45F2F" w:rsidP="00CD1C68">
      <w:pPr>
        <w:ind w:firstLine="567"/>
        <w:jc w:val="both"/>
        <w:rPr>
          <w:rFonts w:ascii="Times New Roman" w:hAnsi="Times New Roman"/>
          <w:b/>
          <w:bCs/>
          <w:sz w:val="21"/>
          <w:szCs w:val="21"/>
        </w:rPr>
      </w:pPr>
      <w:r w:rsidRPr="00CD1C68">
        <w:rPr>
          <w:rFonts w:ascii="Times New Roman" w:hAnsi="Times New Roman"/>
          <w:color w:val="000000"/>
          <w:sz w:val="21"/>
          <w:szCs w:val="21"/>
        </w:rPr>
        <w:t xml:space="preserve">1.2. ТС предоставляется Арендатору сроком </w:t>
      </w:r>
      <w:proofErr w:type="gramStart"/>
      <w:r w:rsidRPr="00CD1C68">
        <w:rPr>
          <w:rFonts w:ascii="Times New Roman" w:hAnsi="Times New Roman"/>
          <w:color w:val="000000"/>
          <w:sz w:val="21"/>
          <w:szCs w:val="21"/>
        </w:rPr>
        <w:t>с</w:t>
      </w:r>
      <w:proofErr w:type="gramEnd"/>
      <w:r w:rsidRPr="00CD1C68">
        <w:rPr>
          <w:rFonts w:ascii="Times New Roman" w:hAnsi="Times New Roman"/>
          <w:b/>
          <w:color w:val="000000"/>
          <w:sz w:val="21"/>
          <w:szCs w:val="21"/>
        </w:rPr>
        <w:t xml:space="preserve">: </w:t>
      </w:r>
      <w:r w:rsidR="0090506C">
        <w:rPr>
          <w:rFonts w:ascii="Times New Roman" w:hAnsi="Times New Roman"/>
          <w:b/>
          <w:bCs/>
          <w:sz w:val="21"/>
          <w:szCs w:val="21"/>
        </w:rPr>
        <w:t>___________</w:t>
      </w:r>
      <w:r w:rsidRPr="0090506C">
        <w:rPr>
          <w:rFonts w:ascii="Times New Roman" w:hAnsi="Times New Roman"/>
          <w:b/>
          <w:bCs/>
          <w:sz w:val="21"/>
          <w:szCs w:val="21"/>
        </w:rPr>
        <w:t xml:space="preserve"> </w:t>
      </w:r>
      <w:r w:rsidRPr="0090506C">
        <w:rPr>
          <w:rFonts w:ascii="Times New Roman" w:hAnsi="Times New Roman"/>
          <w:b/>
          <w:color w:val="000000"/>
          <w:sz w:val="21"/>
          <w:szCs w:val="21"/>
        </w:rPr>
        <w:t>до:</w:t>
      </w:r>
      <w:r w:rsidR="00964D0C" w:rsidRPr="0090506C">
        <w:rPr>
          <w:rFonts w:ascii="Times New Roman" w:hAnsi="Times New Roman"/>
          <w:b/>
          <w:color w:val="000000"/>
          <w:sz w:val="21"/>
          <w:szCs w:val="21"/>
        </w:rPr>
        <w:t xml:space="preserve"> </w:t>
      </w:r>
      <w:r w:rsidR="0090506C">
        <w:rPr>
          <w:rFonts w:ascii="Times New Roman" w:hAnsi="Times New Roman"/>
          <w:b/>
          <w:color w:val="000000"/>
          <w:sz w:val="21"/>
          <w:szCs w:val="21"/>
        </w:rPr>
        <w:t>_____________</w:t>
      </w:r>
      <w:r w:rsidRPr="0090506C">
        <w:rPr>
          <w:rFonts w:ascii="Times New Roman" w:hAnsi="Times New Roman"/>
          <w:b/>
          <w:bCs/>
          <w:sz w:val="21"/>
          <w:szCs w:val="21"/>
        </w:rPr>
        <w:t xml:space="preserve"> </w:t>
      </w:r>
      <w:r w:rsidRPr="0090506C">
        <w:rPr>
          <w:rFonts w:ascii="Times New Roman" w:hAnsi="Times New Roman"/>
          <w:b/>
          <w:color w:val="000000"/>
          <w:sz w:val="21"/>
          <w:szCs w:val="21"/>
        </w:rPr>
        <w:t>(всего</w:t>
      </w:r>
      <w:r w:rsidR="00964D0C" w:rsidRPr="0090506C">
        <w:rPr>
          <w:rFonts w:ascii="Times New Roman" w:hAnsi="Times New Roman"/>
          <w:b/>
          <w:color w:val="000000"/>
          <w:sz w:val="21"/>
          <w:szCs w:val="21"/>
        </w:rPr>
        <w:t xml:space="preserve"> </w:t>
      </w:r>
      <w:r w:rsidR="0090506C">
        <w:rPr>
          <w:rFonts w:ascii="Times New Roman" w:hAnsi="Times New Roman"/>
          <w:b/>
          <w:color w:val="000000"/>
          <w:sz w:val="21"/>
          <w:szCs w:val="21"/>
        </w:rPr>
        <w:t>__</w:t>
      </w:r>
      <w:r w:rsidRPr="0090506C">
        <w:rPr>
          <w:rFonts w:ascii="Times New Roman" w:hAnsi="Times New Roman"/>
          <w:b/>
          <w:color w:val="000000"/>
          <w:sz w:val="21"/>
          <w:szCs w:val="21"/>
        </w:rPr>
        <w:t xml:space="preserve">  </w:t>
      </w:r>
      <w:proofErr w:type="spellStart"/>
      <w:r w:rsidRPr="0090506C">
        <w:rPr>
          <w:rFonts w:ascii="Times New Roman" w:hAnsi="Times New Roman"/>
          <w:b/>
          <w:color w:val="000000"/>
          <w:sz w:val="21"/>
          <w:szCs w:val="21"/>
        </w:rPr>
        <w:t>сут</w:t>
      </w:r>
      <w:proofErr w:type="spellEnd"/>
      <w:r w:rsidRPr="0090506C">
        <w:rPr>
          <w:rFonts w:ascii="Times New Roman" w:hAnsi="Times New Roman"/>
          <w:b/>
          <w:color w:val="000000"/>
          <w:sz w:val="21"/>
          <w:szCs w:val="21"/>
        </w:rPr>
        <w:t>.)</w:t>
      </w:r>
      <w:r w:rsidRPr="0090506C">
        <w:rPr>
          <w:rFonts w:ascii="Times New Roman" w:hAnsi="Times New Roman"/>
          <w:color w:val="000000"/>
          <w:sz w:val="21"/>
          <w:szCs w:val="21"/>
        </w:rPr>
        <w:t xml:space="preserve"> Время сдачи</w:t>
      </w:r>
      <w:r w:rsidRPr="0090506C">
        <w:rPr>
          <w:rFonts w:ascii="Times New Roman" w:hAnsi="Times New Roman"/>
          <w:color w:val="FF0000"/>
          <w:sz w:val="21"/>
          <w:szCs w:val="21"/>
        </w:rPr>
        <w:t>:</w:t>
      </w:r>
      <w:r w:rsidR="000728F1" w:rsidRPr="0090506C">
        <w:rPr>
          <w:rFonts w:ascii="Times New Roman" w:hAnsi="Times New Roman"/>
          <w:b/>
          <w:bCs/>
          <w:sz w:val="21"/>
          <w:szCs w:val="21"/>
        </w:rPr>
        <w:t>_____</w:t>
      </w:r>
      <w:r w:rsidRPr="00CD1C68">
        <w:rPr>
          <w:rFonts w:ascii="Times New Roman" w:hAnsi="Times New Roman"/>
          <w:b/>
          <w:bCs/>
          <w:sz w:val="21"/>
          <w:szCs w:val="21"/>
        </w:rPr>
        <w:t xml:space="preserve"> </w:t>
      </w:r>
    </w:p>
    <w:p w:rsidR="00424181" w:rsidRPr="00CD1C68" w:rsidRDefault="00424181"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1.2.1. В случае продления срока аренды транспортного средства, дата завершения срока аренды определяется на основании даты подписания акта возврата ТС</w:t>
      </w:r>
    </w:p>
    <w:p w:rsidR="00E45F2F" w:rsidRPr="00CD1C68" w:rsidRDefault="00E45F2F" w:rsidP="00CD1C68">
      <w:pPr>
        <w:ind w:firstLine="567"/>
        <w:jc w:val="both"/>
        <w:rPr>
          <w:rFonts w:ascii="Times New Roman" w:hAnsi="Times New Roman"/>
          <w:b/>
          <w:color w:val="000000"/>
          <w:sz w:val="21"/>
          <w:szCs w:val="21"/>
        </w:rPr>
      </w:pPr>
      <w:r w:rsidRPr="00CD1C68">
        <w:rPr>
          <w:rFonts w:ascii="Times New Roman" w:hAnsi="Times New Roman"/>
          <w:color w:val="000000"/>
          <w:sz w:val="21"/>
          <w:szCs w:val="21"/>
        </w:rPr>
        <w:t xml:space="preserve">ТС предоставляется Арендатору </w:t>
      </w:r>
      <w:proofErr w:type="gramStart"/>
      <w:r w:rsidRPr="00CD1C68">
        <w:rPr>
          <w:rFonts w:ascii="Times New Roman" w:hAnsi="Times New Roman"/>
          <w:color w:val="000000"/>
          <w:sz w:val="21"/>
          <w:szCs w:val="21"/>
        </w:rPr>
        <w:t xml:space="preserve">для эксплуатации на территории </w:t>
      </w:r>
      <w:r w:rsidRPr="00CD1C68">
        <w:rPr>
          <w:rFonts w:ascii="Times New Roman" w:hAnsi="Times New Roman"/>
          <w:b/>
          <w:color w:val="000000"/>
          <w:sz w:val="21"/>
          <w:szCs w:val="21"/>
        </w:rPr>
        <w:t xml:space="preserve">Республики Беларусь </w:t>
      </w:r>
      <w:r w:rsidR="006857B4" w:rsidRPr="00CD1C68">
        <w:rPr>
          <w:rFonts w:ascii="Times New Roman" w:hAnsi="Times New Roman"/>
          <w:b/>
          <w:color w:val="000000"/>
          <w:sz w:val="21"/>
          <w:szCs w:val="21"/>
        </w:rPr>
        <w:t>без права</w:t>
      </w:r>
      <w:r w:rsidR="00C235F6">
        <w:rPr>
          <w:rFonts w:ascii="Times New Roman" w:hAnsi="Times New Roman"/>
          <w:b/>
          <w:color w:val="000000"/>
          <w:sz w:val="21"/>
          <w:szCs w:val="21"/>
        </w:rPr>
        <w:t xml:space="preserve"> /с правом</w:t>
      </w:r>
      <w:r w:rsidRPr="00CD1C68">
        <w:rPr>
          <w:rFonts w:ascii="Times New Roman" w:hAnsi="Times New Roman"/>
          <w:b/>
          <w:color w:val="000000"/>
          <w:sz w:val="21"/>
          <w:szCs w:val="21"/>
        </w:rPr>
        <w:t xml:space="preserve"> </w:t>
      </w:r>
      <w:r w:rsidR="00C235F6">
        <w:rPr>
          <w:rFonts w:ascii="Times New Roman" w:hAnsi="Times New Roman"/>
          <w:b/>
          <w:color w:val="000000"/>
          <w:sz w:val="21"/>
          <w:szCs w:val="21"/>
        </w:rPr>
        <w:t xml:space="preserve">          </w:t>
      </w:r>
      <w:r w:rsidRPr="00CD1C68">
        <w:rPr>
          <w:rFonts w:ascii="Times New Roman" w:hAnsi="Times New Roman"/>
          <w:b/>
          <w:color w:val="000000"/>
          <w:sz w:val="21"/>
          <w:szCs w:val="21"/>
        </w:rPr>
        <w:t>выезда за границу</w:t>
      </w:r>
      <w:proofErr w:type="gramEnd"/>
      <w:r w:rsidRPr="00CD1C68">
        <w:rPr>
          <w:rFonts w:ascii="Times New Roman" w:hAnsi="Times New Roman"/>
          <w:b/>
          <w:color w:val="000000"/>
          <w:sz w:val="21"/>
          <w:szCs w:val="21"/>
        </w:rPr>
        <w:t>.</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1.3. Передача ТС Арендатору осуществляется после подписания Сторонами </w:t>
      </w:r>
      <w:r w:rsidRPr="00CD1C68">
        <w:rPr>
          <w:rFonts w:ascii="Times New Roman" w:hAnsi="Times New Roman"/>
          <w:b/>
          <w:color w:val="000000"/>
          <w:sz w:val="21"/>
          <w:szCs w:val="21"/>
          <w:lang w:val="be-BY"/>
        </w:rPr>
        <w:t>а</w:t>
      </w:r>
      <w:proofErr w:type="spellStart"/>
      <w:r w:rsidRPr="00CD1C68">
        <w:rPr>
          <w:rFonts w:ascii="Times New Roman" w:hAnsi="Times New Roman"/>
          <w:b/>
          <w:color w:val="000000"/>
          <w:sz w:val="21"/>
          <w:szCs w:val="21"/>
        </w:rPr>
        <w:t>кта</w:t>
      </w:r>
      <w:proofErr w:type="spellEnd"/>
      <w:r w:rsidRPr="00CD1C68">
        <w:rPr>
          <w:rFonts w:ascii="Times New Roman" w:hAnsi="Times New Roman"/>
          <w:b/>
          <w:color w:val="000000"/>
          <w:sz w:val="21"/>
          <w:szCs w:val="21"/>
        </w:rPr>
        <w:t xml:space="preserve"> приема-передачи</w:t>
      </w:r>
      <w:r w:rsidRPr="00CD1C68">
        <w:rPr>
          <w:rFonts w:ascii="Times New Roman" w:hAnsi="Times New Roman"/>
          <w:color w:val="000000"/>
          <w:sz w:val="21"/>
          <w:szCs w:val="21"/>
        </w:rPr>
        <w:t xml:space="preserve">, который является неотъемлемой частью настоящего договора. </w:t>
      </w:r>
    </w:p>
    <w:p w:rsidR="00E45F2F" w:rsidRPr="00CD1C68" w:rsidRDefault="00E45F2F" w:rsidP="00CD1C68">
      <w:pPr>
        <w:ind w:firstLine="567"/>
        <w:jc w:val="both"/>
        <w:rPr>
          <w:rFonts w:ascii="Times New Roman" w:hAnsi="Times New Roman"/>
          <w:color w:val="000000"/>
          <w:sz w:val="21"/>
          <w:szCs w:val="21"/>
          <w:lang w:val="be-BY"/>
        </w:rPr>
      </w:pPr>
      <w:r w:rsidRPr="00CD1C68">
        <w:rPr>
          <w:rFonts w:ascii="Times New Roman" w:hAnsi="Times New Roman"/>
          <w:color w:val="000000"/>
          <w:sz w:val="21"/>
          <w:szCs w:val="21"/>
        </w:rPr>
        <w:t>1.4. ТС предоставляется Арендатору для эксплуатации по дорогам общего пользования, имеющее асфальтное или бетонное</w:t>
      </w:r>
      <w:r w:rsidR="00D36F1E" w:rsidRPr="00CD1C68">
        <w:rPr>
          <w:rFonts w:ascii="Times New Roman" w:hAnsi="Times New Roman"/>
          <w:color w:val="000000"/>
          <w:sz w:val="21"/>
          <w:szCs w:val="21"/>
        </w:rPr>
        <w:t xml:space="preserve"> </w:t>
      </w:r>
      <w:r w:rsidRPr="00CD1C68">
        <w:rPr>
          <w:rFonts w:ascii="Times New Roman" w:hAnsi="Times New Roman"/>
          <w:color w:val="000000"/>
          <w:sz w:val="21"/>
          <w:szCs w:val="21"/>
        </w:rPr>
        <w:t xml:space="preserve">покрытие. </w:t>
      </w:r>
    </w:p>
    <w:p w:rsidR="00E45F2F" w:rsidRPr="00CD1C68" w:rsidRDefault="00E45F2F" w:rsidP="00CD1C68">
      <w:pPr>
        <w:ind w:firstLine="567"/>
        <w:jc w:val="both"/>
        <w:rPr>
          <w:rFonts w:ascii="Times New Roman" w:hAnsi="Times New Roman"/>
          <w:color w:val="000000"/>
          <w:sz w:val="21"/>
          <w:szCs w:val="21"/>
          <w:lang w:val="be-BY"/>
        </w:rPr>
      </w:pPr>
      <w:r w:rsidRPr="00CD1C68">
        <w:rPr>
          <w:rFonts w:ascii="Times New Roman" w:hAnsi="Times New Roman"/>
          <w:color w:val="000000"/>
          <w:sz w:val="21"/>
          <w:szCs w:val="21"/>
          <w:lang w:val="be-BY"/>
        </w:rPr>
        <w:t>1.5.Арендатор не вправе сдавать арендованное ТС в субаренду на условиях договора аренды ТС с экипажем или без экипажа.</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1.6. А</w:t>
      </w:r>
      <w:r w:rsidR="00CD1C68">
        <w:rPr>
          <w:rFonts w:ascii="Times New Roman" w:hAnsi="Times New Roman"/>
          <w:color w:val="000000"/>
          <w:sz w:val="21"/>
          <w:szCs w:val="21"/>
        </w:rPr>
        <w:t>рендатор не вправе использовать</w:t>
      </w:r>
      <w:r w:rsidRPr="00CD1C68">
        <w:rPr>
          <w:rFonts w:ascii="Times New Roman" w:hAnsi="Times New Roman"/>
          <w:color w:val="000000"/>
          <w:sz w:val="21"/>
          <w:szCs w:val="21"/>
        </w:rPr>
        <w:t xml:space="preserve"> ТС в целях обучения вождению,</w:t>
      </w:r>
      <w:r w:rsidR="00D36F1E" w:rsidRPr="00CD1C68">
        <w:rPr>
          <w:rFonts w:ascii="Times New Roman" w:hAnsi="Times New Roman"/>
          <w:color w:val="000000"/>
          <w:sz w:val="21"/>
          <w:szCs w:val="21"/>
        </w:rPr>
        <w:t xml:space="preserve"> </w:t>
      </w:r>
      <w:r w:rsidRPr="00CD1C68">
        <w:rPr>
          <w:rFonts w:ascii="Times New Roman" w:hAnsi="Times New Roman"/>
          <w:color w:val="000000"/>
          <w:sz w:val="21"/>
          <w:szCs w:val="21"/>
        </w:rPr>
        <w:t>а также для участия в соревнованиях и испытаниях.</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1.7. Арендатор не вправе передавать управление ТС третьим лицам.</w:t>
      </w:r>
    </w:p>
    <w:p w:rsidR="00520826"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1.8. Арендодатель вправе отслеживать маршрут и скоростной режим арендуемого арендатором ТС по средствам установленной системы спутникового контроля (</w:t>
      </w:r>
      <w:r w:rsidRPr="00CD1C68">
        <w:rPr>
          <w:rFonts w:ascii="Times New Roman" w:hAnsi="Times New Roman"/>
          <w:b/>
          <w:color w:val="000000"/>
          <w:sz w:val="21"/>
          <w:szCs w:val="21"/>
          <w:lang w:val="en-US"/>
        </w:rPr>
        <w:t>GPS</w:t>
      </w:r>
      <w:r w:rsidRPr="00CD1C68">
        <w:rPr>
          <w:rFonts w:ascii="Times New Roman" w:hAnsi="Times New Roman"/>
          <w:color w:val="000000"/>
          <w:sz w:val="21"/>
          <w:szCs w:val="21"/>
        </w:rPr>
        <w:t>) и управления автомобилем.</w:t>
      </w:r>
    </w:p>
    <w:p w:rsidR="00D36F1E" w:rsidRPr="00CD1C68" w:rsidRDefault="00D36F1E" w:rsidP="00CD1C68">
      <w:pPr>
        <w:ind w:firstLine="567"/>
        <w:jc w:val="center"/>
        <w:rPr>
          <w:rFonts w:ascii="Times New Roman" w:hAnsi="Times New Roman"/>
          <w:b/>
          <w:bCs/>
          <w:color w:val="000000"/>
          <w:sz w:val="21"/>
          <w:szCs w:val="21"/>
        </w:rPr>
      </w:pPr>
      <w:r w:rsidRPr="00CD1C68">
        <w:rPr>
          <w:rFonts w:ascii="Times New Roman" w:hAnsi="Times New Roman"/>
          <w:b/>
          <w:bCs/>
          <w:color w:val="000000"/>
          <w:sz w:val="21"/>
          <w:szCs w:val="21"/>
        </w:rPr>
        <w:t>2. Расчеты по арендной плате</w:t>
      </w:r>
    </w:p>
    <w:p w:rsidR="00D36F1E" w:rsidRPr="00CD1C68" w:rsidRDefault="00D36F1E" w:rsidP="00CD1C68">
      <w:pPr>
        <w:ind w:firstLine="567"/>
        <w:rPr>
          <w:rFonts w:ascii="Times New Roman" w:hAnsi="Times New Roman"/>
          <w:sz w:val="21"/>
          <w:szCs w:val="21"/>
        </w:rPr>
      </w:pPr>
      <w:r w:rsidRPr="00CD1C68">
        <w:rPr>
          <w:rFonts w:ascii="Times New Roman" w:hAnsi="Times New Roman"/>
          <w:sz w:val="21"/>
          <w:szCs w:val="21"/>
        </w:rPr>
        <w:t xml:space="preserve">2.1. </w:t>
      </w:r>
      <w:r w:rsidR="00EE2294">
        <w:rPr>
          <w:rFonts w:ascii="Times New Roman" w:hAnsi="Times New Roman"/>
          <w:sz w:val="21"/>
          <w:szCs w:val="21"/>
        </w:rPr>
        <w:t>Услуга по аренде</w:t>
      </w:r>
      <w:r w:rsidRPr="00CD1C68">
        <w:rPr>
          <w:rFonts w:ascii="Times New Roman" w:hAnsi="Times New Roman"/>
          <w:sz w:val="21"/>
          <w:szCs w:val="21"/>
        </w:rPr>
        <w:t xml:space="preserve"> </w:t>
      </w:r>
      <w:r w:rsidR="00EE2294">
        <w:rPr>
          <w:rFonts w:ascii="Times New Roman" w:hAnsi="Times New Roman"/>
          <w:sz w:val="21"/>
          <w:szCs w:val="21"/>
        </w:rPr>
        <w:t>является свободной договорной, устанавливается по взаимному согласию сторон,</w:t>
      </w:r>
      <w:r w:rsidRPr="00CD1C68">
        <w:rPr>
          <w:rFonts w:ascii="Times New Roman" w:hAnsi="Times New Roman"/>
          <w:sz w:val="21"/>
          <w:szCs w:val="21"/>
        </w:rPr>
        <w:t xml:space="preserve"> с учётом пробега</w:t>
      </w:r>
      <w:r w:rsidRPr="00CD1C68">
        <w:rPr>
          <w:rStyle w:val="apple-converted-space"/>
          <w:rFonts w:ascii="Times New Roman" w:hAnsi="Times New Roman"/>
          <w:sz w:val="21"/>
          <w:szCs w:val="21"/>
        </w:rPr>
        <w:t> </w:t>
      </w:r>
      <w:r w:rsidRPr="00CD1C68">
        <w:rPr>
          <w:rFonts w:ascii="Times New Roman" w:hAnsi="Times New Roman"/>
          <w:b/>
          <w:bCs/>
          <w:sz w:val="21"/>
          <w:szCs w:val="21"/>
        </w:rPr>
        <w:t>350 км</w:t>
      </w:r>
      <w:r w:rsidRPr="00CD1C68">
        <w:rPr>
          <w:rFonts w:ascii="Times New Roman" w:hAnsi="Times New Roman"/>
          <w:sz w:val="21"/>
          <w:szCs w:val="21"/>
        </w:rPr>
        <w:t>/сутки, за каждый последующие 350 километров, свыше лимита, взимается стоимость равная</w:t>
      </w:r>
      <w:r w:rsidRPr="00CD1C68">
        <w:rPr>
          <w:rStyle w:val="apple-converted-space"/>
          <w:rFonts w:ascii="Times New Roman" w:hAnsi="Times New Roman"/>
          <w:b/>
          <w:bCs/>
          <w:sz w:val="21"/>
          <w:szCs w:val="21"/>
        </w:rPr>
        <w:t> </w:t>
      </w:r>
      <w:r w:rsidRPr="00CD1C68">
        <w:rPr>
          <w:rFonts w:ascii="Times New Roman" w:hAnsi="Times New Roman"/>
          <w:b/>
          <w:bCs/>
          <w:sz w:val="21"/>
          <w:szCs w:val="21"/>
        </w:rPr>
        <w:t>2</w:t>
      </w:r>
      <w:r w:rsidR="00C235F6">
        <w:rPr>
          <w:rFonts w:ascii="Times New Roman" w:hAnsi="Times New Roman"/>
          <w:b/>
          <w:bCs/>
          <w:sz w:val="21"/>
          <w:szCs w:val="21"/>
        </w:rPr>
        <w:t>5</w:t>
      </w:r>
      <w:r w:rsidRPr="00CD1C68">
        <w:rPr>
          <w:rFonts w:ascii="Times New Roman" w:hAnsi="Times New Roman"/>
          <w:b/>
          <w:bCs/>
          <w:sz w:val="21"/>
          <w:szCs w:val="21"/>
        </w:rPr>
        <w:t>.00</w:t>
      </w:r>
      <w:r w:rsidRPr="00CD1C68">
        <w:rPr>
          <w:rStyle w:val="apple-converted-space"/>
          <w:rFonts w:ascii="Times New Roman" w:hAnsi="Times New Roman"/>
          <w:b/>
          <w:bCs/>
          <w:sz w:val="21"/>
          <w:szCs w:val="21"/>
        </w:rPr>
        <w:t> </w:t>
      </w:r>
      <w:proofErr w:type="spellStart"/>
      <w:r w:rsidR="00C235F6">
        <w:rPr>
          <w:rFonts w:ascii="Times New Roman" w:hAnsi="Times New Roman"/>
          <w:sz w:val="21"/>
          <w:szCs w:val="21"/>
        </w:rPr>
        <w:t>белл</w:t>
      </w:r>
      <w:proofErr w:type="spellEnd"/>
      <w:r w:rsidR="00C235F6">
        <w:rPr>
          <w:rFonts w:ascii="Times New Roman" w:hAnsi="Times New Roman"/>
          <w:sz w:val="21"/>
          <w:szCs w:val="21"/>
        </w:rPr>
        <w:t xml:space="preserve">. руб. </w:t>
      </w:r>
    </w:p>
    <w:p w:rsidR="00544F9C" w:rsidRPr="00CD1C68" w:rsidRDefault="00D36F1E" w:rsidP="00EE2294">
      <w:pPr>
        <w:ind w:firstLine="567"/>
        <w:rPr>
          <w:rFonts w:ascii="Times New Roman" w:hAnsi="Times New Roman"/>
          <w:sz w:val="21"/>
          <w:szCs w:val="21"/>
        </w:rPr>
      </w:pPr>
      <w:r w:rsidRPr="00CD1C68">
        <w:rPr>
          <w:rFonts w:ascii="Times New Roman" w:hAnsi="Times New Roman"/>
          <w:sz w:val="21"/>
          <w:szCs w:val="21"/>
        </w:rPr>
        <w:t xml:space="preserve">2.1.1. </w:t>
      </w:r>
      <w:r w:rsidR="00EE2294">
        <w:rPr>
          <w:rFonts w:ascii="Times New Roman" w:hAnsi="Times New Roman"/>
          <w:sz w:val="21"/>
          <w:szCs w:val="21"/>
        </w:rPr>
        <w:t>Примерная стоимость услуг, срок, условия и порядок оплаты определяется Приложением к Договору.</w:t>
      </w:r>
    </w:p>
    <w:p w:rsidR="00733766" w:rsidRPr="00CD1C68" w:rsidRDefault="00EE2294" w:rsidP="00EE2294">
      <w:pPr>
        <w:ind w:firstLine="567"/>
        <w:rPr>
          <w:rFonts w:ascii="Times New Roman" w:hAnsi="Times New Roman"/>
          <w:sz w:val="21"/>
          <w:szCs w:val="21"/>
        </w:rPr>
      </w:pPr>
      <w:r>
        <w:rPr>
          <w:rFonts w:ascii="Times New Roman" w:hAnsi="Times New Roman"/>
          <w:sz w:val="21"/>
          <w:szCs w:val="21"/>
        </w:rPr>
        <w:t>2.1.2</w:t>
      </w:r>
      <w:r w:rsidR="00D36F1E" w:rsidRPr="00CD1C68">
        <w:rPr>
          <w:rFonts w:ascii="Times New Roman" w:hAnsi="Times New Roman"/>
          <w:sz w:val="21"/>
          <w:szCs w:val="21"/>
        </w:rPr>
        <w:t xml:space="preserve"> </w:t>
      </w:r>
      <w:r>
        <w:rPr>
          <w:rFonts w:ascii="Times New Roman" w:hAnsi="Times New Roman"/>
          <w:sz w:val="21"/>
          <w:szCs w:val="21"/>
        </w:rPr>
        <w:t>Стоимость услуг не включает расходы, связанные с исполнение договора, такие расходы оплачиваются Арендатором самостоятельно.</w:t>
      </w:r>
    </w:p>
    <w:p w:rsidR="00424181" w:rsidRPr="00CD1C68" w:rsidRDefault="00EE2294" w:rsidP="00CD1C68">
      <w:pPr>
        <w:ind w:firstLine="567"/>
        <w:rPr>
          <w:rFonts w:ascii="Times New Roman" w:hAnsi="Times New Roman"/>
          <w:b/>
          <w:sz w:val="21"/>
          <w:szCs w:val="21"/>
        </w:rPr>
      </w:pPr>
      <w:r>
        <w:rPr>
          <w:rFonts w:ascii="Times New Roman" w:hAnsi="Times New Roman"/>
          <w:sz w:val="21"/>
          <w:szCs w:val="21"/>
        </w:rPr>
        <w:t>2.1.3</w:t>
      </w:r>
      <w:r w:rsidR="00424181" w:rsidRPr="00CD1C68">
        <w:rPr>
          <w:rFonts w:ascii="Times New Roman" w:hAnsi="Times New Roman"/>
          <w:sz w:val="21"/>
          <w:szCs w:val="21"/>
        </w:rPr>
        <w:t>. В случае продления срока аренды, арендная плата увеличивается на срок аренды соответственно.</w:t>
      </w:r>
    </w:p>
    <w:p w:rsidR="00D36F1E" w:rsidRPr="00CD1C68" w:rsidRDefault="00D36F1E" w:rsidP="00CD1C68">
      <w:pPr>
        <w:ind w:firstLine="567"/>
        <w:rPr>
          <w:rFonts w:ascii="Times New Roman" w:hAnsi="Times New Roman"/>
          <w:sz w:val="21"/>
          <w:szCs w:val="21"/>
        </w:rPr>
      </w:pPr>
      <w:r w:rsidRPr="00CD1C68">
        <w:rPr>
          <w:rFonts w:ascii="Times New Roman" w:hAnsi="Times New Roman"/>
          <w:sz w:val="21"/>
          <w:szCs w:val="21"/>
        </w:rPr>
        <w:t>2.2. При заключении договора аренды ТС взимается залог в размере установленным Арендодателем, который является способом обеспечения обязательств Арен</w:t>
      </w:r>
      <w:r w:rsidR="0092503F" w:rsidRPr="00CD1C68">
        <w:rPr>
          <w:rFonts w:ascii="Times New Roman" w:hAnsi="Times New Roman"/>
          <w:sz w:val="21"/>
          <w:szCs w:val="21"/>
        </w:rPr>
        <w:t xml:space="preserve">датором по настоящему договору. </w:t>
      </w:r>
      <w:r w:rsidRPr="00CD1C68">
        <w:rPr>
          <w:rFonts w:ascii="Times New Roman" w:hAnsi="Times New Roman"/>
          <w:b/>
          <w:bCs/>
          <w:sz w:val="21"/>
          <w:szCs w:val="21"/>
        </w:rPr>
        <w:t>Сумма залога</w:t>
      </w:r>
      <w:r w:rsidRPr="00CD1C68">
        <w:rPr>
          <w:rStyle w:val="apple-converted-space"/>
          <w:rFonts w:ascii="Times New Roman" w:hAnsi="Times New Roman"/>
          <w:sz w:val="21"/>
          <w:szCs w:val="21"/>
        </w:rPr>
        <w:t> </w:t>
      </w:r>
      <w:r w:rsidR="0092503F" w:rsidRPr="00CD1C68">
        <w:rPr>
          <w:rFonts w:ascii="Times New Roman" w:hAnsi="Times New Roman"/>
          <w:b/>
          <w:bCs/>
          <w:sz w:val="21"/>
          <w:szCs w:val="21"/>
          <w:u w:val="single"/>
        </w:rPr>
        <w:t>________</w:t>
      </w:r>
      <w:r w:rsidR="00F15D8E" w:rsidRPr="00CD1C68">
        <w:rPr>
          <w:rStyle w:val="apple-converted-space"/>
          <w:rFonts w:ascii="Times New Roman" w:hAnsi="Times New Roman"/>
          <w:sz w:val="21"/>
          <w:szCs w:val="21"/>
        </w:rPr>
        <w:t> </w:t>
      </w:r>
      <w:r w:rsidR="00F15D8E" w:rsidRPr="00CD1C68">
        <w:rPr>
          <w:rFonts w:ascii="Times New Roman" w:hAnsi="Times New Roman"/>
          <w:sz w:val="21"/>
          <w:szCs w:val="21"/>
        </w:rPr>
        <w:t xml:space="preserve"> </w:t>
      </w:r>
      <w:r w:rsidR="0092503F" w:rsidRPr="00CD1C68">
        <w:rPr>
          <w:rFonts w:ascii="Times New Roman" w:hAnsi="Times New Roman"/>
          <w:sz w:val="21"/>
          <w:szCs w:val="21"/>
        </w:rPr>
        <w:t xml:space="preserve"> </w:t>
      </w:r>
      <w:r w:rsidRPr="00CD1C68">
        <w:rPr>
          <w:rFonts w:ascii="Times New Roman" w:hAnsi="Times New Roman"/>
          <w:sz w:val="21"/>
          <w:szCs w:val="21"/>
        </w:rPr>
        <w:t>бел</w:t>
      </w:r>
      <w:proofErr w:type="gramStart"/>
      <w:r w:rsidRPr="00CD1C68">
        <w:rPr>
          <w:rFonts w:ascii="Times New Roman" w:hAnsi="Times New Roman"/>
          <w:sz w:val="21"/>
          <w:szCs w:val="21"/>
        </w:rPr>
        <w:t>.</w:t>
      </w:r>
      <w:proofErr w:type="gramEnd"/>
      <w:r w:rsidR="0092503F" w:rsidRPr="00CD1C68">
        <w:rPr>
          <w:rFonts w:ascii="Times New Roman" w:hAnsi="Times New Roman"/>
          <w:sz w:val="21"/>
          <w:szCs w:val="21"/>
        </w:rPr>
        <w:t xml:space="preserve"> </w:t>
      </w:r>
      <w:proofErr w:type="gramStart"/>
      <w:r w:rsidRPr="00CD1C68">
        <w:rPr>
          <w:rFonts w:ascii="Times New Roman" w:hAnsi="Times New Roman"/>
          <w:sz w:val="21"/>
          <w:szCs w:val="21"/>
        </w:rPr>
        <w:t>р</w:t>
      </w:r>
      <w:proofErr w:type="gramEnd"/>
      <w:r w:rsidRPr="00CD1C68">
        <w:rPr>
          <w:rFonts w:ascii="Times New Roman" w:hAnsi="Times New Roman"/>
          <w:sz w:val="21"/>
          <w:szCs w:val="21"/>
        </w:rPr>
        <w:t>ублей.</w:t>
      </w:r>
    </w:p>
    <w:p w:rsidR="00520826" w:rsidRPr="00CD1C68" w:rsidRDefault="00D36F1E" w:rsidP="00CD1C68">
      <w:pPr>
        <w:ind w:firstLine="567"/>
        <w:rPr>
          <w:rFonts w:ascii="Times New Roman" w:hAnsi="Times New Roman"/>
          <w:b/>
          <w:bCs/>
          <w:color w:val="000000"/>
          <w:sz w:val="21"/>
          <w:szCs w:val="21"/>
        </w:rPr>
      </w:pPr>
      <w:r w:rsidRPr="00CD1C68">
        <w:rPr>
          <w:rFonts w:ascii="Times New Roman" w:hAnsi="Times New Roman"/>
          <w:sz w:val="21"/>
          <w:szCs w:val="21"/>
        </w:rPr>
        <w:t>2.3.</w:t>
      </w:r>
      <w:r w:rsidRPr="00CD1C68">
        <w:rPr>
          <w:rStyle w:val="apple-converted-space"/>
          <w:rFonts w:ascii="Times New Roman" w:hAnsi="Times New Roman"/>
          <w:sz w:val="21"/>
          <w:szCs w:val="21"/>
        </w:rPr>
        <w:t> </w:t>
      </w:r>
      <w:r w:rsidRPr="00CD1C68">
        <w:rPr>
          <w:rFonts w:ascii="Times New Roman" w:hAnsi="Times New Roman"/>
          <w:sz w:val="21"/>
          <w:szCs w:val="21"/>
        </w:rPr>
        <w:t>При досрочном расторжении договора аренды по инициативе Арендатора, Арендодатель возвращает остаток арендной платы за период, начиная со следующих суток после дня возврата арендованного ТС до момента окончания срока аренды. В этом случае производится перерасчет ставок арендной платы с учетом фактического времени аренды.</w:t>
      </w:r>
    </w:p>
    <w:p w:rsidR="00E45F2F" w:rsidRPr="00CD1C68" w:rsidRDefault="00E45F2F" w:rsidP="00CD1C68">
      <w:pPr>
        <w:ind w:firstLine="567"/>
        <w:jc w:val="center"/>
        <w:rPr>
          <w:rFonts w:ascii="Times New Roman" w:hAnsi="Times New Roman"/>
          <w:b/>
          <w:bCs/>
          <w:color w:val="000000"/>
          <w:sz w:val="21"/>
          <w:szCs w:val="21"/>
        </w:rPr>
      </w:pPr>
      <w:r w:rsidRPr="00CD1C68">
        <w:rPr>
          <w:rFonts w:ascii="Times New Roman" w:hAnsi="Times New Roman"/>
          <w:b/>
          <w:bCs/>
          <w:color w:val="000000"/>
          <w:sz w:val="21"/>
          <w:szCs w:val="21"/>
        </w:rPr>
        <w:t>3. Права и обязанности сторон</w:t>
      </w:r>
    </w:p>
    <w:p w:rsidR="00E45F2F" w:rsidRPr="00CD1C68" w:rsidRDefault="00E45F2F" w:rsidP="00CD1C68">
      <w:pPr>
        <w:ind w:firstLine="567"/>
        <w:rPr>
          <w:rFonts w:ascii="Times New Roman" w:hAnsi="Times New Roman"/>
          <w:b/>
          <w:bCs/>
          <w:color w:val="000000"/>
          <w:sz w:val="21"/>
          <w:szCs w:val="21"/>
        </w:rPr>
      </w:pPr>
      <w:r w:rsidRPr="00CD1C68">
        <w:rPr>
          <w:rFonts w:ascii="Times New Roman" w:hAnsi="Times New Roman"/>
          <w:b/>
          <w:bCs/>
          <w:color w:val="000000"/>
          <w:sz w:val="21"/>
          <w:szCs w:val="21"/>
        </w:rPr>
        <w:t>3.1.</w:t>
      </w:r>
      <w:r w:rsidRPr="00CD1C68">
        <w:rPr>
          <w:rFonts w:ascii="Times New Roman" w:hAnsi="Times New Roman"/>
          <w:b/>
          <w:bCs/>
          <w:color w:val="000000"/>
          <w:sz w:val="21"/>
          <w:szCs w:val="21"/>
          <w:u w:val="single"/>
        </w:rPr>
        <w:t>Арендодатель обязан</w:t>
      </w:r>
      <w:r w:rsidRPr="00CD1C68">
        <w:rPr>
          <w:rFonts w:ascii="Times New Roman" w:hAnsi="Times New Roman"/>
          <w:b/>
          <w:bCs/>
          <w:color w:val="000000"/>
          <w:sz w:val="21"/>
          <w:szCs w:val="21"/>
        </w:rPr>
        <w:t>:</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3.1.1. Предоставить Арендатору ТС в технически исправном состоянии, соответствующим условиям договора аренды и назначению имущества. Факт передачи и техническое состояние ТС отражается Сторонами в Акте приема-передачи.</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3.1.2. В присутствии Арендатора проверить исправность сдаваемого в аренду ТС, ознакомить Арендатора с основными техническими правилами его эксплуатации.</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3.1.3. В случае выявления неисправности в ТС, произошедшей по вине Арендодателя, а равно в случае проведения планового технического обслуживания (ремонта), заменить ТС на </w:t>
      </w:r>
      <w:proofErr w:type="gramStart"/>
      <w:r w:rsidRPr="00CD1C68">
        <w:rPr>
          <w:rFonts w:ascii="Times New Roman" w:hAnsi="Times New Roman"/>
          <w:color w:val="000000"/>
          <w:sz w:val="21"/>
          <w:szCs w:val="21"/>
        </w:rPr>
        <w:t>другое</w:t>
      </w:r>
      <w:proofErr w:type="gramEnd"/>
      <w:r w:rsidRPr="00CD1C68">
        <w:rPr>
          <w:rFonts w:ascii="Times New Roman" w:hAnsi="Times New Roman"/>
          <w:color w:val="000000"/>
          <w:sz w:val="21"/>
          <w:szCs w:val="21"/>
        </w:rPr>
        <w:t xml:space="preserve"> ТС, имеющееся в наличии у Арендодателя.</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3.1.4. Вручить Арендатору документы, необходимые для эксплуатации ТС (свидетельство о регистрации ТС, талон государственного технического осмотра,  обязательный страховой полис, настоящий договор аренды ТС средства, акт приема-передачи ТС).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3.1.5. Оповестить органы милиции о факте не возврата ТС через </w:t>
      </w:r>
      <w:r w:rsidRPr="00CD1C68">
        <w:rPr>
          <w:rFonts w:ascii="Times New Roman" w:hAnsi="Times New Roman"/>
          <w:b/>
          <w:color w:val="000000"/>
          <w:sz w:val="21"/>
          <w:szCs w:val="21"/>
        </w:rPr>
        <w:t>12</w:t>
      </w:r>
      <w:r w:rsidRPr="00CD1C68">
        <w:rPr>
          <w:rFonts w:ascii="Times New Roman" w:hAnsi="Times New Roman"/>
          <w:color w:val="000000"/>
          <w:sz w:val="21"/>
          <w:szCs w:val="21"/>
        </w:rPr>
        <w:t xml:space="preserve"> часов по истечении срока аренды (п.1.2.). Арендодатель не несет ответственности за возможные неблагоприятные для Арендатора последствия, связанные с информированием органов милиции о не возврате ТС в установленный срок (потеря деловой активности и упущенная выгода Арендатора и т.д.).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3.1.6. Оказывать Арендатору в период действия договора аренды консультационную и информационную помощь по техническим вопросам, связанным с эксплуатацией ТС. </w:t>
      </w:r>
    </w:p>
    <w:p w:rsidR="00E45F2F" w:rsidRPr="00CD1C68" w:rsidRDefault="00E45F2F" w:rsidP="00CD1C68">
      <w:pPr>
        <w:ind w:firstLine="567"/>
        <w:rPr>
          <w:rFonts w:ascii="Times New Roman" w:hAnsi="Times New Roman"/>
          <w:b/>
          <w:bCs/>
          <w:color w:val="000000"/>
          <w:sz w:val="21"/>
          <w:szCs w:val="21"/>
        </w:rPr>
      </w:pPr>
      <w:r w:rsidRPr="00CD1C68">
        <w:rPr>
          <w:rFonts w:ascii="Times New Roman" w:hAnsi="Times New Roman"/>
          <w:b/>
          <w:bCs/>
          <w:color w:val="000000"/>
          <w:sz w:val="21"/>
          <w:szCs w:val="21"/>
        </w:rPr>
        <w:t xml:space="preserve">3.2. </w:t>
      </w:r>
      <w:r w:rsidRPr="00CD1C68">
        <w:rPr>
          <w:rFonts w:ascii="Times New Roman" w:hAnsi="Times New Roman"/>
          <w:b/>
          <w:bCs/>
          <w:color w:val="000000"/>
          <w:sz w:val="21"/>
          <w:szCs w:val="21"/>
          <w:u w:val="single"/>
        </w:rPr>
        <w:t>Арендатор обязан</w:t>
      </w:r>
      <w:r w:rsidRPr="00CD1C68">
        <w:rPr>
          <w:rFonts w:ascii="Times New Roman" w:hAnsi="Times New Roman"/>
          <w:b/>
          <w:bCs/>
          <w:color w:val="000000"/>
          <w:sz w:val="21"/>
          <w:szCs w:val="21"/>
        </w:rPr>
        <w:t>:</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bCs/>
          <w:color w:val="000000"/>
          <w:sz w:val="21"/>
          <w:szCs w:val="21"/>
        </w:rPr>
        <w:t>3.2.1.</w:t>
      </w:r>
      <w:r w:rsidRPr="00CD1C68">
        <w:rPr>
          <w:rFonts w:ascii="Times New Roman" w:hAnsi="Times New Roman"/>
          <w:color w:val="000000"/>
          <w:sz w:val="21"/>
          <w:szCs w:val="21"/>
        </w:rPr>
        <w:t xml:space="preserve"> Предъявить Арендодателю для оформления аренды ТС только подлинные и не просроченные </w:t>
      </w:r>
      <w:proofErr w:type="gramStart"/>
      <w:r w:rsidRPr="00CD1C68">
        <w:rPr>
          <w:rFonts w:ascii="Times New Roman" w:hAnsi="Times New Roman"/>
          <w:color w:val="000000"/>
          <w:sz w:val="21"/>
          <w:szCs w:val="21"/>
        </w:rPr>
        <w:t>документы</w:t>
      </w:r>
      <w:proofErr w:type="gramEnd"/>
      <w:r w:rsidRPr="00CD1C68">
        <w:rPr>
          <w:rFonts w:ascii="Times New Roman" w:hAnsi="Times New Roman"/>
          <w:color w:val="000000"/>
          <w:sz w:val="21"/>
          <w:szCs w:val="21"/>
        </w:rPr>
        <w:t xml:space="preserve"> удостоверяющие его (Арендатора) личность: паспорт, водительское удостоверение соответствующей категории, талон.</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lastRenderedPageBreak/>
        <w:t xml:space="preserve">3.2.2. Бережно относиться </w:t>
      </w:r>
      <w:proofErr w:type="gramStart"/>
      <w:r w:rsidRPr="00CD1C68">
        <w:rPr>
          <w:rFonts w:ascii="Times New Roman" w:hAnsi="Times New Roman"/>
          <w:color w:val="000000"/>
          <w:sz w:val="21"/>
          <w:szCs w:val="21"/>
        </w:rPr>
        <w:t>к</w:t>
      </w:r>
      <w:proofErr w:type="gramEnd"/>
      <w:r w:rsidRPr="00CD1C68">
        <w:rPr>
          <w:rFonts w:ascii="Times New Roman" w:hAnsi="Times New Roman"/>
          <w:color w:val="000000"/>
          <w:sz w:val="21"/>
          <w:szCs w:val="21"/>
        </w:rPr>
        <w:t xml:space="preserve"> ТС </w:t>
      </w:r>
      <w:proofErr w:type="gramStart"/>
      <w:r w:rsidRPr="00CD1C68">
        <w:rPr>
          <w:rFonts w:ascii="Times New Roman" w:hAnsi="Times New Roman"/>
          <w:color w:val="000000"/>
          <w:sz w:val="21"/>
          <w:szCs w:val="21"/>
        </w:rPr>
        <w:t>в</w:t>
      </w:r>
      <w:proofErr w:type="gramEnd"/>
      <w:r w:rsidRPr="00CD1C68">
        <w:rPr>
          <w:rFonts w:ascii="Times New Roman" w:hAnsi="Times New Roman"/>
          <w:color w:val="000000"/>
          <w:sz w:val="21"/>
          <w:szCs w:val="21"/>
        </w:rPr>
        <w:t xml:space="preserve"> период его эксплуатации, проявляя необходимую осмотрительность и заботливость. В течение всего срока настоящего договора принимать меры для поддержания надлежащего технического состояния и внешнего вида ТС.</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3.2.3. Покидая ТС, иметь при себе все регистрационные документы на автомобиль. Обеспечить сохранность автомобиля и дополнительного оборудования с момента получения и до момента его возврата Арендодателю.</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3.2.4. Покидая ТС, всегда отсоединять съемную панель автомагнитолы и помещать ее в место, обеспечивающее ее сохранность.</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3.2.5. Предоставлять Арендодателю ТС для производства планового технического обслуживания (ремонта), проведения профилактического осмотра через 15 (пятнадцать) дней эксплуатации, либо пробега в 5000 километров с начала срока аренды в зависимости от того, что наступит ранее. Сообщать Арендодателю обо всех технических неисправностях, обнаруженных во время пользования арендованным ТС.</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3.2.6. При хищении ТС, причинении ущерба ТС, а равно при совершении ДТП с участием арендованного ТС, в течение 12 часов сообщить об этом Арендодателю, в правоохранительные органы и страховую компанию. В случае хищения ТС или причинения ущерба ТС в результате противоправных действий третьих лиц, нужно сообщить об этом в письменном виде в органы милиции по месту совершения хищения </w:t>
      </w:r>
      <w:proofErr w:type="spellStart"/>
      <w:r w:rsidRPr="00CD1C68">
        <w:rPr>
          <w:rFonts w:ascii="Times New Roman" w:hAnsi="Times New Roman"/>
          <w:color w:val="000000"/>
          <w:sz w:val="21"/>
          <w:szCs w:val="21"/>
        </w:rPr>
        <w:t>или</w:t>
      </w:r>
      <w:proofErr w:type="gramStart"/>
      <w:r w:rsidRPr="00CD1C68">
        <w:rPr>
          <w:rFonts w:ascii="Times New Roman" w:hAnsi="Times New Roman"/>
          <w:color w:val="000000"/>
          <w:sz w:val="21"/>
          <w:szCs w:val="21"/>
        </w:rPr>
        <w:t>.п</w:t>
      </w:r>
      <w:proofErr w:type="gramEnd"/>
      <w:r w:rsidRPr="00CD1C68">
        <w:rPr>
          <w:rFonts w:ascii="Times New Roman" w:hAnsi="Times New Roman"/>
          <w:color w:val="000000"/>
          <w:sz w:val="21"/>
          <w:szCs w:val="21"/>
        </w:rPr>
        <w:t>ричинения</w:t>
      </w:r>
      <w:proofErr w:type="spellEnd"/>
      <w:r w:rsidRPr="00CD1C68">
        <w:rPr>
          <w:rFonts w:ascii="Times New Roman" w:hAnsi="Times New Roman"/>
          <w:color w:val="000000"/>
          <w:sz w:val="21"/>
          <w:szCs w:val="21"/>
        </w:rPr>
        <w:t xml:space="preserve"> ущерба. При совершении ДТП с участием ТС прекратить движение, зафиксировать возможные следы ДТП, вызвать сотрудников ГАИ, записать данные других участников ДТП (номер, марку, цвет автомобиля), если имеются основания полагать, что другой (другие), участник ДТП намерен скрыться. По прибытии сотрудников ГАИ участвовать в составлении документов в соответствии с порядком установленным ПДД и иными подзаконными актами, принятыми в соответствии с ними. </w:t>
      </w:r>
      <w:proofErr w:type="gramStart"/>
      <w:r w:rsidRPr="00CD1C68">
        <w:rPr>
          <w:rFonts w:ascii="Times New Roman" w:hAnsi="Times New Roman"/>
          <w:color w:val="000000"/>
          <w:sz w:val="21"/>
          <w:szCs w:val="21"/>
        </w:rPr>
        <w:t>Осуществлять впоследствии все необходимые и достаточные действия, связанные с производством уголовного дела (в связи с хищением ТС и/или дополнительного оборудования), административного дела (в связи с ДТП), включая, но, не ограничиваясь: давать показания следственным органам, участвовать в разборе ДТП, получать в органах МВД (ГАИ) справку, содержащую сведения о водителях и ТС, участвовавших в ДТП, заполнять бланк заявления о наступлении убытка</w:t>
      </w:r>
      <w:proofErr w:type="gramEnd"/>
      <w:r w:rsidRPr="00CD1C68">
        <w:rPr>
          <w:rFonts w:ascii="Times New Roman" w:hAnsi="Times New Roman"/>
          <w:color w:val="000000"/>
          <w:sz w:val="21"/>
          <w:szCs w:val="21"/>
        </w:rPr>
        <w:t xml:space="preserve"> по форме установленной страховой компанией. При неисполнении обязанностей, установленных настоящим пунктом нести материально-правовую ответственность перед Арендодателем (возместить убытки).</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3.2.7. В случае совершения ДТП, причинения ущерба арендованному ТС, произошедшего при вине Арендатора, в связи с вынужденным простоем ТС во время ремонта возместить Арендодателю убытки в виде упущенной выгоды из расчета суточной стоимости аренды не менее </w:t>
      </w:r>
      <w:r w:rsidRPr="00CD1C68">
        <w:rPr>
          <w:rFonts w:ascii="Times New Roman" w:hAnsi="Times New Roman"/>
          <w:b/>
          <w:color w:val="000000"/>
          <w:sz w:val="21"/>
          <w:szCs w:val="21"/>
        </w:rPr>
        <w:t>5</w:t>
      </w:r>
      <w:r w:rsidRPr="00CD1C68">
        <w:rPr>
          <w:rFonts w:ascii="Times New Roman" w:hAnsi="Times New Roman"/>
          <w:color w:val="000000"/>
          <w:sz w:val="21"/>
          <w:szCs w:val="21"/>
        </w:rPr>
        <w:t xml:space="preserve">-ти суток, но не более чем за </w:t>
      </w:r>
      <w:r w:rsidRPr="00CD1C68">
        <w:rPr>
          <w:rFonts w:ascii="Times New Roman" w:hAnsi="Times New Roman"/>
          <w:b/>
          <w:color w:val="000000"/>
          <w:sz w:val="21"/>
          <w:szCs w:val="21"/>
        </w:rPr>
        <w:t>15</w:t>
      </w:r>
      <w:r w:rsidRPr="00CD1C68">
        <w:rPr>
          <w:rFonts w:ascii="Times New Roman" w:hAnsi="Times New Roman"/>
          <w:color w:val="000000"/>
          <w:sz w:val="21"/>
          <w:szCs w:val="21"/>
        </w:rPr>
        <w:t xml:space="preserve"> суток. Арендная плата и </w:t>
      </w:r>
      <w:proofErr w:type="gramStart"/>
      <w:r w:rsidRPr="00CD1C68">
        <w:rPr>
          <w:rFonts w:ascii="Times New Roman" w:hAnsi="Times New Roman"/>
          <w:color w:val="000000"/>
          <w:sz w:val="21"/>
          <w:szCs w:val="21"/>
        </w:rPr>
        <w:t>залог возврату</w:t>
      </w:r>
      <w:proofErr w:type="gramEnd"/>
      <w:r w:rsidRPr="00CD1C68">
        <w:rPr>
          <w:rFonts w:ascii="Times New Roman" w:hAnsi="Times New Roman"/>
          <w:color w:val="000000"/>
          <w:sz w:val="21"/>
          <w:szCs w:val="21"/>
        </w:rPr>
        <w:t xml:space="preserve"> не подлежат.</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3.2.8. Не передавать полученное в аренду ТС и управление им третьим лицам. Не использовать ТС для буксировки других ТС поездок с прицепом или по бездорожью, а также для обучения вождению.</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3.2.9. Без специального письменного разрешения Арендодателя не выезжать за пределы РБ, если в тексте договора или дополнительном приложении к нему не предусмотрено иное.</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3.2.10. По истечении срока аренды Арендатор обязан возвратить ТС Арендодателю в установленное настоящим договором время в технически исправном состоянии, в комплектации (с количеством топлива), указанными в Акте приема-передачи. Техническое и эстетическое состояние ТС должно соответствовать техническому и эстетическому состоянию ТС на момент начала аренды, с учетом его нормального износа.</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3.2.11. Арендатор обязан нести возникающие в связи с эксплуатацией арендованного ТС, расходы, в том числе расходы на оплат</w:t>
      </w:r>
      <w:r w:rsidR="00CD1C68">
        <w:rPr>
          <w:rFonts w:ascii="Times New Roman" w:hAnsi="Times New Roman"/>
          <w:color w:val="000000"/>
          <w:sz w:val="21"/>
          <w:szCs w:val="21"/>
        </w:rPr>
        <w:t xml:space="preserve">у горюче-смазочных материалов, </w:t>
      </w:r>
      <w:r w:rsidRPr="00CD1C68">
        <w:rPr>
          <w:rFonts w:ascii="Times New Roman" w:hAnsi="Times New Roman"/>
          <w:color w:val="000000"/>
          <w:sz w:val="21"/>
          <w:szCs w:val="21"/>
        </w:rPr>
        <w:t>замену электрических лампочек и предохранителей, вышедших из строя во время эксплуатации ТС арендатором, и других, расходуемых в процессе эксплуатации, материалов и жидкосте</w:t>
      </w:r>
      <w:proofErr w:type="gramStart"/>
      <w:r w:rsidRPr="00CD1C68">
        <w:rPr>
          <w:rFonts w:ascii="Times New Roman" w:hAnsi="Times New Roman"/>
          <w:color w:val="000000"/>
          <w:sz w:val="21"/>
          <w:szCs w:val="21"/>
        </w:rPr>
        <w:t>й(</w:t>
      </w:r>
      <w:proofErr w:type="gramEnd"/>
      <w:r w:rsidRPr="00CD1C68">
        <w:rPr>
          <w:rFonts w:ascii="Times New Roman" w:hAnsi="Times New Roman"/>
          <w:color w:val="000000"/>
          <w:sz w:val="21"/>
          <w:szCs w:val="21"/>
        </w:rPr>
        <w:t xml:space="preserve">топливо и смазочные материалы предусмотренные заводом изготовителем указаны в акте приема – передачи ТС). Нести расходы в связи с предоставлением услуг по платной парковке автомобилей, а </w:t>
      </w:r>
      <w:proofErr w:type="gramStart"/>
      <w:r w:rsidRPr="00CD1C68">
        <w:rPr>
          <w:rFonts w:ascii="Times New Roman" w:hAnsi="Times New Roman"/>
          <w:color w:val="000000"/>
          <w:sz w:val="21"/>
          <w:szCs w:val="21"/>
        </w:rPr>
        <w:t>равно возможных</w:t>
      </w:r>
      <w:proofErr w:type="gramEnd"/>
      <w:r w:rsidRPr="00CD1C68">
        <w:rPr>
          <w:rFonts w:ascii="Times New Roman" w:hAnsi="Times New Roman"/>
          <w:color w:val="000000"/>
          <w:sz w:val="21"/>
          <w:szCs w:val="21"/>
        </w:rPr>
        <w:t xml:space="preserve"> штрафных санкций, в связи с нарушением требований Правил дорожного движения.</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3.2.12. Не нарушать законы и  правила дорожного движения (ПДД) Республики Беларусь и других государств, где Арендатор может находиться на </w:t>
      </w:r>
      <w:proofErr w:type="gramStart"/>
      <w:r w:rsidRPr="00CD1C68">
        <w:rPr>
          <w:rFonts w:ascii="Times New Roman" w:hAnsi="Times New Roman"/>
          <w:color w:val="000000"/>
          <w:sz w:val="21"/>
          <w:szCs w:val="21"/>
        </w:rPr>
        <w:t>арендованном</w:t>
      </w:r>
      <w:proofErr w:type="gramEnd"/>
      <w:r w:rsidRPr="00CD1C68">
        <w:rPr>
          <w:rFonts w:ascii="Times New Roman" w:hAnsi="Times New Roman"/>
          <w:color w:val="000000"/>
          <w:sz w:val="21"/>
          <w:szCs w:val="21"/>
        </w:rPr>
        <w:t xml:space="preserve"> ТС и не совершать никаких противоправных действий.</w:t>
      </w:r>
    </w:p>
    <w:p w:rsidR="00544F9C" w:rsidRPr="00CD1C68" w:rsidRDefault="00544F9C"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3.2.13. </w:t>
      </w:r>
      <w:proofErr w:type="gramStart"/>
      <w:r w:rsidRPr="00CD1C68">
        <w:rPr>
          <w:rFonts w:ascii="Times New Roman" w:hAnsi="Times New Roman"/>
          <w:color w:val="000000"/>
          <w:sz w:val="21"/>
          <w:szCs w:val="21"/>
        </w:rPr>
        <w:t>По факту наступления дорожно-транспортного происшествия (аварии, повреждения автомобиля, независимо от причины, нанесения физического или материального урона каким-либо лицам при использовании автомобиля, угона, кражи автомобиля или его частей, захвата автомобиля или других действий, совершенных против автомобиля) Клиент обязан незамедлительно вызвать милицию (телефон 102), клиент обязан в течение 24 часов предоставить в офис салона проката справку установленного образца о дорожно-транспортном происшествии (ДТП</w:t>
      </w:r>
      <w:proofErr w:type="gramEnd"/>
      <w:r w:rsidRPr="00CD1C68">
        <w:rPr>
          <w:rFonts w:ascii="Times New Roman" w:hAnsi="Times New Roman"/>
          <w:color w:val="000000"/>
          <w:sz w:val="21"/>
          <w:szCs w:val="21"/>
        </w:rPr>
        <w:t>) из ГАИ либо справку о противоправных действиях третьих лиц.</w:t>
      </w:r>
    </w:p>
    <w:p w:rsidR="00E45F2F" w:rsidRPr="00CD1C68" w:rsidRDefault="00CD1C68" w:rsidP="00CD1C68">
      <w:pPr>
        <w:ind w:firstLine="567"/>
        <w:jc w:val="both"/>
        <w:rPr>
          <w:rFonts w:ascii="Times New Roman" w:hAnsi="Times New Roman"/>
          <w:color w:val="000000"/>
          <w:sz w:val="21"/>
          <w:szCs w:val="21"/>
        </w:rPr>
      </w:pPr>
      <w:r>
        <w:rPr>
          <w:rFonts w:ascii="Times New Roman" w:hAnsi="Times New Roman"/>
          <w:color w:val="000000"/>
          <w:sz w:val="21"/>
          <w:szCs w:val="21"/>
        </w:rPr>
        <w:t>3.2</w:t>
      </w:r>
      <w:r w:rsidR="00E45F2F" w:rsidRPr="00CD1C68">
        <w:rPr>
          <w:rFonts w:ascii="Times New Roman" w:hAnsi="Times New Roman"/>
          <w:color w:val="000000"/>
          <w:sz w:val="21"/>
          <w:szCs w:val="21"/>
        </w:rPr>
        <w:t>.</w:t>
      </w:r>
      <w:r>
        <w:rPr>
          <w:rFonts w:ascii="Times New Roman" w:hAnsi="Times New Roman"/>
          <w:color w:val="000000"/>
          <w:sz w:val="21"/>
          <w:szCs w:val="21"/>
        </w:rPr>
        <w:t>14</w:t>
      </w:r>
      <w:r w:rsidR="00E45F2F" w:rsidRPr="00CD1C68">
        <w:rPr>
          <w:rFonts w:ascii="Times New Roman" w:hAnsi="Times New Roman"/>
          <w:color w:val="000000"/>
          <w:sz w:val="21"/>
          <w:szCs w:val="21"/>
        </w:rPr>
        <w:t xml:space="preserve"> Арендатор обязан контролировать показания приборной панели и уровни жидкостей, во избежание поломки ТС.</w:t>
      </w:r>
    </w:p>
    <w:p w:rsidR="00520826" w:rsidRPr="00CD1C68" w:rsidRDefault="00CD1C68" w:rsidP="00CD1C68">
      <w:pPr>
        <w:ind w:firstLine="567"/>
        <w:jc w:val="both"/>
        <w:rPr>
          <w:rFonts w:ascii="Times New Roman" w:hAnsi="Times New Roman"/>
          <w:color w:val="000000"/>
          <w:sz w:val="21"/>
          <w:szCs w:val="21"/>
        </w:rPr>
      </w:pPr>
      <w:r>
        <w:rPr>
          <w:rFonts w:ascii="Times New Roman" w:hAnsi="Times New Roman"/>
          <w:color w:val="000000"/>
          <w:sz w:val="21"/>
          <w:szCs w:val="21"/>
        </w:rPr>
        <w:t>3.2.15</w:t>
      </w:r>
      <w:r w:rsidR="00E45F2F" w:rsidRPr="00CD1C68">
        <w:rPr>
          <w:rFonts w:ascii="Times New Roman" w:hAnsi="Times New Roman"/>
          <w:color w:val="000000"/>
          <w:sz w:val="21"/>
          <w:szCs w:val="21"/>
        </w:rPr>
        <w:t xml:space="preserve">. При возврате ТС арендодателю, арендатор обязан предъявить оригиналы чеков на оплату </w:t>
      </w:r>
      <w:r>
        <w:rPr>
          <w:rFonts w:ascii="Times New Roman" w:hAnsi="Times New Roman"/>
          <w:color w:val="000000"/>
          <w:sz w:val="21"/>
          <w:szCs w:val="21"/>
        </w:rPr>
        <w:t>топлива наличными на АЗС.</w:t>
      </w:r>
    </w:p>
    <w:p w:rsidR="00E45F2F" w:rsidRPr="00CD1C68" w:rsidRDefault="00CD1C68" w:rsidP="00CD1C68">
      <w:pPr>
        <w:ind w:firstLine="567"/>
        <w:rPr>
          <w:rFonts w:ascii="Times New Roman" w:hAnsi="Times New Roman"/>
          <w:color w:val="000000"/>
          <w:sz w:val="21"/>
          <w:szCs w:val="21"/>
        </w:rPr>
      </w:pPr>
      <w:r>
        <w:rPr>
          <w:rFonts w:ascii="Times New Roman" w:hAnsi="Times New Roman"/>
          <w:b/>
          <w:bCs/>
          <w:color w:val="000000"/>
          <w:sz w:val="21"/>
          <w:szCs w:val="21"/>
        </w:rPr>
        <w:t>3.3</w:t>
      </w:r>
      <w:r w:rsidR="00E45F2F" w:rsidRPr="00CD1C68">
        <w:rPr>
          <w:rFonts w:ascii="Times New Roman" w:hAnsi="Times New Roman"/>
          <w:b/>
          <w:bCs/>
          <w:color w:val="000000"/>
          <w:sz w:val="21"/>
          <w:szCs w:val="21"/>
        </w:rPr>
        <w:t xml:space="preserve">. </w:t>
      </w:r>
      <w:r w:rsidR="00E45F2F" w:rsidRPr="00CD1C68">
        <w:rPr>
          <w:rFonts w:ascii="Times New Roman" w:hAnsi="Times New Roman"/>
          <w:b/>
          <w:bCs/>
          <w:color w:val="000000"/>
          <w:sz w:val="21"/>
          <w:szCs w:val="21"/>
          <w:u w:val="single"/>
        </w:rPr>
        <w:t>Арендатор вправе</w:t>
      </w:r>
      <w:r w:rsidR="00E45F2F" w:rsidRPr="00CD1C68">
        <w:rPr>
          <w:rFonts w:ascii="Times New Roman" w:hAnsi="Times New Roman"/>
          <w:b/>
          <w:bCs/>
          <w:color w:val="000000"/>
          <w:sz w:val="21"/>
          <w:szCs w:val="21"/>
        </w:rPr>
        <w:t>:</w:t>
      </w:r>
    </w:p>
    <w:p w:rsidR="00E45F2F" w:rsidRPr="00CD1C68" w:rsidRDefault="00CD1C68" w:rsidP="00CD1C68">
      <w:pPr>
        <w:ind w:firstLine="567"/>
        <w:jc w:val="both"/>
        <w:rPr>
          <w:rFonts w:ascii="Times New Roman" w:hAnsi="Times New Roman"/>
          <w:color w:val="000000"/>
          <w:sz w:val="21"/>
          <w:szCs w:val="21"/>
        </w:rPr>
      </w:pPr>
      <w:r>
        <w:rPr>
          <w:rFonts w:ascii="Times New Roman" w:hAnsi="Times New Roman"/>
          <w:color w:val="000000"/>
          <w:sz w:val="21"/>
          <w:szCs w:val="21"/>
        </w:rPr>
        <w:t>3.3</w:t>
      </w:r>
      <w:r w:rsidR="00E45F2F" w:rsidRPr="00CD1C68">
        <w:rPr>
          <w:rFonts w:ascii="Times New Roman" w:hAnsi="Times New Roman"/>
          <w:color w:val="000000"/>
          <w:sz w:val="21"/>
          <w:szCs w:val="21"/>
        </w:rPr>
        <w:t>.1. Использовать арендованное ТС в целях личного, семейного потребления, если иное не предусмотрено условиями договора, при условии эксплуатации арендованного ТС в соответствии с его конструктивными и эксплуатационными данными и возможностями.</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3.3.2. Требовать от Арендодателя передачи ему ТС в состоянии, соответствующем акту приема-передачи транспортного средства, проведение проверки (демонстрации) исправности сдаваемого в аренду транспортного средства (при необходимости на СТО – за счет средств Арендатора).</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3.3.3. Требовать от Арендодателя передачи ему всех документов на </w:t>
      </w:r>
      <w:proofErr w:type="gramStart"/>
      <w:r w:rsidRPr="00CD1C68">
        <w:rPr>
          <w:rFonts w:ascii="Times New Roman" w:hAnsi="Times New Roman"/>
          <w:color w:val="000000"/>
          <w:sz w:val="21"/>
          <w:szCs w:val="21"/>
        </w:rPr>
        <w:t>арендованное</w:t>
      </w:r>
      <w:proofErr w:type="gramEnd"/>
      <w:r w:rsidRPr="00CD1C68">
        <w:rPr>
          <w:rFonts w:ascii="Times New Roman" w:hAnsi="Times New Roman"/>
          <w:color w:val="000000"/>
          <w:sz w:val="21"/>
          <w:szCs w:val="21"/>
        </w:rPr>
        <w:t xml:space="preserve"> ТС, указанных в </w:t>
      </w:r>
      <w:r w:rsidRPr="00CD1C68">
        <w:rPr>
          <w:rFonts w:ascii="Times New Roman" w:hAnsi="Times New Roman"/>
          <w:b/>
          <w:color w:val="000000"/>
          <w:sz w:val="21"/>
          <w:szCs w:val="21"/>
        </w:rPr>
        <w:t>п.3.1.4</w:t>
      </w:r>
      <w:r w:rsidRPr="00CD1C68">
        <w:rPr>
          <w:rFonts w:ascii="Times New Roman" w:hAnsi="Times New Roman"/>
          <w:color w:val="000000"/>
          <w:sz w:val="21"/>
          <w:szCs w:val="21"/>
        </w:rPr>
        <w:t xml:space="preserve"> договора.</w:t>
      </w:r>
    </w:p>
    <w:p w:rsidR="003303D4"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lastRenderedPageBreak/>
        <w:t>3.3.4. Получать от Арендодателя в период действия договора аренды консультационную и информационную помощь. При этом под консультационной и информационной помощью понимается информация о технических особенностях эксплуатации взятого в аренду ТС и действиях арендатора при возникновении нештатных ситуаций, указанных в тексте настоящего договора (</w:t>
      </w:r>
      <w:r w:rsidRPr="00CD1C68">
        <w:rPr>
          <w:rFonts w:ascii="Times New Roman" w:hAnsi="Times New Roman"/>
          <w:b/>
          <w:color w:val="000000"/>
          <w:sz w:val="21"/>
          <w:szCs w:val="21"/>
        </w:rPr>
        <w:t>п.3.2.5.).</w:t>
      </w:r>
    </w:p>
    <w:p w:rsidR="00E45F2F" w:rsidRPr="00CD1C68" w:rsidRDefault="00E45F2F" w:rsidP="00CD1C68">
      <w:pPr>
        <w:ind w:firstLine="567"/>
        <w:jc w:val="center"/>
        <w:rPr>
          <w:rFonts w:ascii="Times New Roman" w:hAnsi="Times New Roman"/>
          <w:b/>
          <w:bCs/>
          <w:color w:val="000000"/>
          <w:sz w:val="21"/>
          <w:szCs w:val="21"/>
        </w:rPr>
      </w:pPr>
      <w:r w:rsidRPr="00CD1C68">
        <w:rPr>
          <w:rFonts w:ascii="Times New Roman" w:hAnsi="Times New Roman"/>
          <w:b/>
          <w:bCs/>
          <w:color w:val="000000"/>
          <w:sz w:val="21"/>
          <w:szCs w:val="21"/>
        </w:rPr>
        <w:t>4. Гарантии Арендодателя</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4.1. Арендодатель гарантирует, что ТС являющееся предметом аренды, не обременено правами третьих лиц, препятствующих использованию автомобиля в соответствии с условиями настоящего договора.</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4.2. Арендодатель гарантирует наличие прав, необходимых и достаточных для сдачи ТС в аренду.</w:t>
      </w:r>
    </w:p>
    <w:p w:rsidR="003303D4"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4.3. Арендодатель гарантирует, что </w:t>
      </w:r>
      <w:proofErr w:type="gramStart"/>
      <w:r w:rsidRPr="00CD1C68">
        <w:rPr>
          <w:rFonts w:ascii="Times New Roman" w:hAnsi="Times New Roman"/>
          <w:color w:val="000000"/>
          <w:sz w:val="21"/>
          <w:szCs w:val="21"/>
        </w:rPr>
        <w:t>передаваемое</w:t>
      </w:r>
      <w:proofErr w:type="gramEnd"/>
      <w:r w:rsidRPr="00CD1C68">
        <w:rPr>
          <w:rFonts w:ascii="Times New Roman" w:hAnsi="Times New Roman"/>
          <w:color w:val="000000"/>
          <w:sz w:val="21"/>
          <w:szCs w:val="21"/>
        </w:rPr>
        <w:t xml:space="preserve"> в аренду ТС находится в исправном техническом состоянии, отвечающем требованиям, предъявляемым к эксплуатируемым ТС, в соответствии с конструк</w:t>
      </w:r>
      <w:r w:rsidR="00CD1C68">
        <w:rPr>
          <w:rFonts w:ascii="Times New Roman" w:hAnsi="Times New Roman"/>
          <w:color w:val="000000"/>
          <w:sz w:val="21"/>
          <w:szCs w:val="21"/>
        </w:rPr>
        <w:t>тивным назначением.</w:t>
      </w:r>
    </w:p>
    <w:p w:rsidR="00E45F2F" w:rsidRPr="00CD1C68" w:rsidRDefault="00E45F2F" w:rsidP="00CD1C68">
      <w:pPr>
        <w:ind w:firstLine="567"/>
        <w:jc w:val="center"/>
        <w:rPr>
          <w:rFonts w:ascii="Times New Roman" w:hAnsi="Times New Roman"/>
          <w:b/>
          <w:bCs/>
          <w:color w:val="000000"/>
          <w:sz w:val="21"/>
          <w:szCs w:val="21"/>
        </w:rPr>
      </w:pPr>
      <w:r w:rsidRPr="00CD1C68">
        <w:rPr>
          <w:rFonts w:ascii="Times New Roman" w:hAnsi="Times New Roman"/>
          <w:b/>
          <w:bCs/>
          <w:color w:val="000000"/>
          <w:sz w:val="21"/>
          <w:szCs w:val="21"/>
        </w:rPr>
        <w:t>5. Ответственность за вред</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5.1. Арендодатель за свой счет осуществляет страхование «АВТОКАСКО» а также страхование гражданской ответственности ТС.</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5.2.  Арендатор участвует в возмещении ущерба, причиненного ТС в размере безусловной франшизы, установленной при заключении договора страхования «АВТОКАСКО» ТС. В случае превышения размера ущерба франшизы Арендатор возвращает франшизу Арендодателю.</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5.3. Арендатор самостоятельно и за свой счет несет ответственность за вред, причиненный жизни, здоровью и имуществу третьих лиц в результате эксплуатации арендованного ТС, а также за ущерб, причиненный Арендодателю, гибелью или повреждением ТС, </w:t>
      </w:r>
      <w:r w:rsidR="00EC28CA">
        <w:rPr>
          <w:rFonts w:ascii="Times New Roman" w:hAnsi="Times New Roman"/>
          <w:color w:val="000000"/>
          <w:sz w:val="21"/>
          <w:szCs w:val="21"/>
        </w:rPr>
        <w:t>предоставленного в аренду, в обь</w:t>
      </w:r>
      <w:bookmarkStart w:id="0" w:name="_GoBack"/>
      <w:bookmarkEnd w:id="0"/>
      <w:r w:rsidRPr="00CD1C68">
        <w:rPr>
          <w:rFonts w:ascii="Times New Roman" w:hAnsi="Times New Roman"/>
          <w:color w:val="000000"/>
          <w:sz w:val="21"/>
          <w:szCs w:val="21"/>
        </w:rPr>
        <w:t>еме не покрытом страховым возмещением.</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5.4. Арендатор самостоятельно, за свой счет и в полном объеме, несет расходы и ответственность, связанные с возможным вредом, причиненным его жизни и здоровью, а также жизни и здоровью пассажиров, находящихся </w:t>
      </w:r>
      <w:proofErr w:type="gramStart"/>
      <w:r w:rsidRPr="00CD1C68">
        <w:rPr>
          <w:rFonts w:ascii="Times New Roman" w:hAnsi="Times New Roman"/>
          <w:color w:val="000000"/>
          <w:sz w:val="21"/>
          <w:szCs w:val="21"/>
        </w:rPr>
        <w:t>в</w:t>
      </w:r>
      <w:proofErr w:type="gramEnd"/>
      <w:r w:rsidRPr="00CD1C68">
        <w:rPr>
          <w:rFonts w:ascii="Times New Roman" w:hAnsi="Times New Roman"/>
          <w:color w:val="000000"/>
          <w:sz w:val="21"/>
          <w:szCs w:val="21"/>
        </w:rPr>
        <w:t xml:space="preserve"> ТС </w:t>
      </w:r>
      <w:proofErr w:type="gramStart"/>
      <w:r w:rsidRPr="00CD1C68">
        <w:rPr>
          <w:rFonts w:ascii="Times New Roman" w:hAnsi="Times New Roman"/>
          <w:color w:val="000000"/>
          <w:sz w:val="21"/>
          <w:szCs w:val="21"/>
        </w:rPr>
        <w:t>в</w:t>
      </w:r>
      <w:proofErr w:type="gramEnd"/>
      <w:r w:rsidRPr="00CD1C68">
        <w:rPr>
          <w:rFonts w:ascii="Times New Roman" w:hAnsi="Times New Roman"/>
          <w:color w:val="000000"/>
          <w:sz w:val="21"/>
          <w:szCs w:val="21"/>
        </w:rPr>
        <w:t xml:space="preserve"> период его эксплуатации Арендатором.</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5.5. Арендатор самостоятельно, за свой счет и в полном объеме, несет ответственность за возможный ущерб, причиненный багажу, принадлежащий ему или пассажирам, находившемуся </w:t>
      </w:r>
      <w:proofErr w:type="gramStart"/>
      <w:r w:rsidRPr="00CD1C68">
        <w:rPr>
          <w:rFonts w:ascii="Times New Roman" w:hAnsi="Times New Roman"/>
          <w:color w:val="000000"/>
          <w:sz w:val="21"/>
          <w:szCs w:val="21"/>
        </w:rPr>
        <w:t>в</w:t>
      </w:r>
      <w:proofErr w:type="gramEnd"/>
      <w:r w:rsidRPr="00CD1C68">
        <w:rPr>
          <w:rFonts w:ascii="Times New Roman" w:hAnsi="Times New Roman"/>
          <w:color w:val="000000"/>
          <w:sz w:val="21"/>
          <w:szCs w:val="21"/>
        </w:rPr>
        <w:t xml:space="preserve"> ТС </w:t>
      </w:r>
      <w:proofErr w:type="gramStart"/>
      <w:r w:rsidRPr="00CD1C68">
        <w:rPr>
          <w:rFonts w:ascii="Times New Roman" w:hAnsi="Times New Roman"/>
          <w:color w:val="000000"/>
          <w:sz w:val="21"/>
          <w:szCs w:val="21"/>
        </w:rPr>
        <w:t>в</w:t>
      </w:r>
      <w:proofErr w:type="gramEnd"/>
      <w:r w:rsidRPr="00CD1C68">
        <w:rPr>
          <w:rFonts w:ascii="Times New Roman" w:hAnsi="Times New Roman"/>
          <w:color w:val="000000"/>
          <w:sz w:val="21"/>
          <w:szCs w:val="21"/>
        </w:rPr>
        <w:t xml:space="preserve"> период его эксплуатации Арендатором.</w:t>
      </w:r>
    </w:p>
    <w:p w:rsidR="00E96CE1" w:rsidRPr="00CD1C68" w:rsidRDefault="00E96CE1"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5.6.</w:t>
      </w:r>
      <w:r w:rsidR="00CD1C68">
        <w:rPr>
          <w:rFonts w:ascii="Times New Roman" w:hAnsi="Times New Roman"/>
          <w:color w:val="000000"/>
          <w:sz w:val="21"/>
          <w:szCs w:val="21"/>
        </w:rPr>
        <w:t xml:space="preserve"> </w:t>
      </w:r>
      <w:r w:rsidRPr="00CD1C68">
        <w:rPr>
          <w:rFonts w:ascii="Times New Roman" w:hAnsi="Times New Roman"/>
          <w:color w:val="000000"/>
          <w:sz w:val="21"/>
          <w:szCs w:val="21"/>
        </w:rPr>
        <w:t xml:space="preserve">Клиент вправе воспользоваться возмещением по системе страхования </w:t>
      </w:r>
      <w:proofErr w:type="gramStart"/>
      <w:r w:rsidRPr="00CD1C68">
        <w:rPr>
          <w:rFonts w:ascii="Times New Roman" w:hAnsi="Times New Roman"/>
          <w:color w:val="000000"/>
          <w:sz w:val="21"/>
          <w:szCs w:val="21"/>
        </w:rPr>
        <w:t>КАСКО</w:t>
      </w:r>
      <w:proofErr w:type="gramEnd"/>
      <w:r w:rsidRPr="00CD1C68">
        <w:rPr>
          <w:rFonts w:ascii="Times New Roman" w:hAnsi="Times New Roman"/>
          <w:color w:val="000000"/>
          <w:sz w:val="21"/>
          <w:szCs w:val="21"/>
        </w:rPr>
        <w:t xml:space="preserve"> при условии выбранного им и оплаченного тарифа дополнительного страхования.</w:t>
      </w:r>
    </w:p>
    <w:p w:rsidR="00E96CE1" w:rsidRPr="00CD1C68" w:rsidRDefault="00E96CE1" w:rsidP="00CD1C68">
      <w:pPr>
        <w:ind w:firstLine="567"/>
        <w:rPr>
          <w:rFonts w:ascii="Times New Roman" w:hAnsi="Times New Roman"/>
          <w:sz w:val="21"/>
          <w:szCs w:val="21"/>
        </w:rPr>
      </w:pPr>
      <w:r w:rsidRPr="00CD1C68">
        <w:rPr>
          <w:rFonts w:ascii="Times New Roman" w:hAnsi="Times New Roman"/>
          <w:color w:val="000000"/>
          <w:sz w:val="21"/>
          <w:szCs w:val="21"/>
        </w:rPr>
        <w:t xml:space="preserve">5.7. </w:t>
      </w:r>
      <w:proofErr w:type="gramStart"/>
      <w:r w:rsidRPr="00CD1C68">
        <w:rPr>
          <w:rFonts w:ascii="Times New Roman" w:hAnsi="Times New Roman"/>
          <w:color w:val="000000"/>
          <w:sz w:val="21"/>
          <w:szCs w:val="21"/>
        </w:rPr>
        <w:t>В случае отсутствия справки о причинении вреда установленного образца о дорожно-транспортном происшествии (ДТП) либо нанесения ущерба автомобилю третьими лицами, клиент несёт полную материальную ответственность за нанесённый автомобилю ущер</w:t>
      </w:r>
      <w:r w:rsidR="00CD1C68">
        <w:rPr>
          <w:rFonts w:ascii="Times New Roman" w:hAnsi="Times New Roman"/>
          <w:color w:val="000000"/>
          <w:sz w:val="21"/>
          <w:szCs w:val="21"/>
        </w:rPr>
        <w:t>б, а также при аренде по тарифу</w:t>
      </w:r>
      <w:r w:rsidRPr="00CD1C68">
        <w:rPr>
          <w:rFonts w:ascii="Times New Roman" w:hAnsi="Times New Roman"/>
          <w:color w:val="000000"/>
          <w:sz w:val="21"/>
          <w:szCs w:val="21"/>
        </w:rPr>
        <w:t xml:space="preserve"> "включена </w:t>
      </w:r>
      <w:proofErr w:type="spellStart"/>
      <w:r w:rsidRPr="00CD1C68">
        <w:rPr>
          <w:rFonts w:ascii="Times New Roman" w:hAnsi="Times New Roman"/>
          <w:color w:val="000000"/>
          <w:sz w:val="21"/>
          <w:szCs w:val="21"/>
        </w:rPr>
        <w:t>автоКАСКО</w:t>
      </w:r>
      <w:proofErr w:type="spellEnd"/>
      <w:r w:rsidRPr="00CD1C68">
        <w:rPr>
          <w:rFonts w:ascii="Times New Roman" w:hAnsi="Times New Roman"/>
          <w:color w:val="000000"/>
          <w:sz w:val="21"/>
          <w:szCs w:val="21"/>
        </w:rPr>
        <w:t>" действие полиса не распространяется.</w:t>
      </w:r>
      <w:proofErr w:type="gramEnd"/>
    </w:p>
    <w:p w:rsidR="003303D4" w:rsidRPr="00CD1C68" w:rsidRDefault="00E45F2F" w:rsidP="00CD1C68">
      <w:pPr>
        <w:jc w:val="center"/>
        <w:rPr>
          <w:rFonts w:ascii="Times New Roman" w:hAnsi="Times New Roman"/>
          <w:b/>
          <w:bCs/>
          <w:color w:val="000000"/>
          <w:sz w:val="21"/>
          <w:szCs w:val="21"/>
        </w:rPr>
      </w:pPr>
      <w:r w:rsidRPr="00CD1C68">
        <w:rPr>
          <w:rFonts w:ascii="Times New Roman" w:hAnsi="Times New Roman"/>
          <w:b/>
          <w:bCs/>
          <w:color w:val="000000"/>
          <w:sz w:val="21"/>
          <w:szCs w:val="21"/>
        </w:rPr>
        <w:t>6. Ответственность сторон</w:t>
      </w:r>
    </w:p>
    <w:p w:rsidR="00E45F2F" w:rsidRPr="00CD1C68" w:rsidRDefault="00E45F2F" w:rsidP="00CD1C68">
      <w:pPr>
        <w:ind w:firstLine="567"/>
        <w:jc w:val="center"/>
        <w:rPr>
          <w:rFonts w:ascii="Times New Roman" w:hAnsi="Times New Roman"/>
          <w:color w:val="000000"/>
          <w:sz w:val="21"/>
          <w:szCs w:val="21"/>
        </w:rPr>
      </w:pPr>
      <w:r w:rsidRPr="00CD1C68">
        <w:rPr>
          <w:rFonts w:ascii="Times New Roman" w:hAnsi="Times New Roman"/>
          <w:color w:val="000000"/>
          <w:sz w:val="21"/>
          <w:szCs w:val="21"/>
        </w:rPr>
        <w:t>6.1. При нарушении Арендатором условий договора о предоставлении ТС для проведения планового технического обслуживания (ремонта) (п. 3.2.4.) Арендатор обязан возместить Арендодателю уб</w:t>
      </w:r>
      <w:r w:rsidR="00EE2294">
        <w:rPr>
          <w:rFonts w:ascii="Times New Roman" w:hAnsi="Times New Roman"/>
          <w:color w:val="000000"/>
          <w:sz w:val="21"/>
          <w:szCs w:val="21"/>
        </w:rPr>
        <w:t xml:space="preserve">ытки, включая упущенную  выгоду, </w:t>
      </w:r>
      <w:r w:rsidRPr="00CD1C68">
        <w:rPr>
          <w:rFonts w:ascii="Times New Roman" w:hAnsi="Times New Roman"/>
          <w:color w:val="000000"/>
          <w:sz w:val="21"/>
          <w:szCs w:val="21"/>
        </w:rPr>
        <w:t xml:space="preserve">явившиеся следствием простоя ТС в результате невыполнения указанного условия.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6.2. </w:t>
      </w:r>
      <w:proofErr w:type="gramStart"/>
      <w:r w:rsidRPr="00CD1C68">
        <w:rPr>
          <w:rFonts w:ascii="Times New Roman" w:hAnsi="Times New Roman"/>
          <w:color w:val="000000"/>
          <w:sz w:val="21"/>
          <w:szCs w:val="21"/>
        </w:rPr>
        <w:t>При задержке в возврате арендованного ТС на срок от одного до 12-ти часов Арендатор уплачивает штраф в размере ставки арендной платы за сутки.</w:t>
      </w:r>
      <w:proofErr w:type="gramEnd"/>
      <w:r w:rsidRPr="00CD1C68">
        <w:rPr>
          <w:rFonts w:ascii="Times New Roman" w:hAnsi="Times New Roman"/>
          <w:color w:val="000000"/>
          <w:sz w:val="21"/>
          <w:szCs w:val="21"/>
        </w:rPr>
        <w:t xml:space="preserve"> При задержке в возврате арендованного ТС на срок от 12-ти до 24-х часов Арендатор уплачивает Арендодателю штраф в размере двукратной ставки арендной платы за сутки, при этом Арендодатель имеет право сообщить в органы милици</w:t>
      </w:r>
      <w:proofErr w:type="gramStart"/>
      <w:r w:rsidRPr="00CD1C68">
        <w:rPr>
          <w:rFonts w:ascii="Times New Roman" w:hAnsi="Times New Roman"/>
          <w:color w:val="000000"/>
          <w:sz w:val="21"/>
          <w:szCs w:val="21"/>
        </w:rPr>
        <w:t>и(</w:t>
      </w:r>
      <w:proofErr w:type="gramEnd"/>
      <w:r w:rsidRPr="00CD1C68">
        <w:rPr>
          <w:rFonts w:ascii="Times New Roman" w:hAnsi="Times New Roman"/>
          <w:color w:val="000000"/>
          <w:sz w:val="21"/>
          <w:szCs w:val="21"/>
        </w:rPr>
        <w:t>п.3.1.5.)</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6.2.1. При задержке в возврате </w:t>
      </w:r>
      <w:proofErr w:type="gramStart"/>
      <w:r w:rsidRPr="00CD1C68">
        <w:rPr>
          <w:rFonts w:ascii="Times New Roman" w:hAnsi="Times New Roman"/>
          <w:color w:val="000000"/>
          <w:sz w:val="21"/>
          <w:szCs w:val="21"/>
        </w:rPr>
        <w:t>арендованного</w:t>
      </w:r>
      <w:proofErr w:type="gramEnd"/>
      <w:r w:rsidRPr="00CD1C68">
        <w:rPr>
          <w:rFonts w:ascii="Times New Roman" w:hAnsi="Times New Roman"/>
          <w:color w:val="000000"/>
          <w:sz w:val="21"/>
          <w:szCs w:val="21"/>
        </w:rPr>
        <w:t xml:space="preserve"> ТС свыше 24-х часов (1 сутки) за каждые 12 часов задержки в возврате арендованного ТС, Арендатор уплачивает Арендодателю штраф в размере двух кратной ставки арендной платы за сутки.</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6.2.2. При задержке в возврате арендованного ТС свыше 24-х часов (1 сутки) расценивается Арендодателем как завладение его имуществом (ТС) обманным путем и дает ему (Арендодателю) право обратиться за помощью в правоохранительные органы Республики Беларусь.</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6.3. В случае возврата ТС раньше срока окончания аренды Арендатор обязуется выплатить за упущенную выгоду в размере 20% за каждый день неиспользованного по договору ТС.</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b/>
          <w:color w:val="000000"/>
          <w:sz w:val="21"/>
          <w:szCs w:val="21"/>
        </w:rPr>
        <w:t>6.4</w:t>
      </w:r>
      <w:r w:rsidRPr="00CD1C68">
        <w:rPr>
          <w:rFonts w:ascii="Times New Roman" w:hAnsi="Times New Roman"/>
          <w:color w:val="000000"/>
          <w:sz w:val="21"/>
          <w:szCs w:val="21"/>
        </w:rPr>
        <w:t>. При возврате ТС в состоянии комплектации, не соответствующими данным, указанным в акте приема-передачи, Арендатор обязан возместить Арендодателю убытки, явившиеся следствием разукомплектования ТС и/или необходимостью проведения работ по восстановлению отсутствующего оборудования. Определение убытков производится по соглашению сторон либо в соответствии с Актом оценки ущерба, независимым экспертом (оценщиков). Возмещение убытков производится Арендатором при возврате ТС Арендодателю из суммы залога. Если сумма ущерба причиненного имуществу Арендодателя превышает сумму залога, Арендатор обязан возместить разницу в денежном выражении в течение 3-х календарных дней.</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6.5. Арендатор полностью несет материальную ответственность при причинении убытков Арендодателю, вследствие следующих обстоятельств</w:t>
      </w:r>
      <w:proofErr w:type="gramStart"/>
      <w:r w:rsidRPr="00CD1C68">
        <w:rPr>
          <w:rFonts w:ascii="Times New Roman" w:hAnsi="Times New Roman"/>
          <w:color w:val="000000"/>
          <w:sz w:val="21"/>
          <w:szCs w:val="21"/>
        </w:rPr>
        <w:t>:-</w:t>
      </w:r>
      <w:proofErr w:type="gramEnd"/>
      <w:r w:rsidRPr="00CD1C68">
        <w:rPr>
          <w:rFonts w:ascii="Times New Roman" w:hAnsi="Times New Roman"/>
          <w:color w:val="000000"/>
          <w:sz w:val="21"/>
          <w:szCs w:val="21"/>
        </w:rPr>
        <w:t>на момент аварии Арендатор находился в состоянии алкогольного, наркотического или иного опьянения;-авария явилась следствием нарушения правил пожарной безопасности (перевозка и хранение огнеопасных веществ);-ТС использовалось для езды по бездорожью или в целях обучения вождению;-причинен вред интерьеру салона ТС;-эксплуатация ТС не соответствовала п.3.2 настоящего договора; хранение автомобиля на штраф стоянке в связи с нарушением арендодателем выше указанных причин.</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6.6. В случае выявления Арендодателем фактов несогласованной с ним замены узлов, агрегатов или деталей арендованного ТС, а также в случае причинения вреда интерьеру салона, Арендатор уплачивает Арендодателю штрафные санкции в размере их двойной розничной стоимости, определяемой по расценкам сервисного центра (магазина).</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lastRenderedPageBreak/>
        <w:t>6.7. Арендодатель имеет право удерживать денежные средства (или их часть) внесенные за арендную плату и залог, если ущерб, причинен ТС по вине Арендатора, а также эксплуатация ТС не соответствовала п.3.2. настоящего договора.</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b/>
          <w:color w:val="000000"/>
          <w:sz w:val="21"/>
          <w:szCs w:val="21"/>
        </w:rPr>
        <w:t xml:space="preserve">6.8.1. </w:t>
      </w:r>
      <w:r w:rsidRPr="00CD1C68">
        <w:rPr>
          <w:rFonts w:ascii="Times New Roman" w:hAnsi="Times New Roman"/>
          <w:color w:val="000000"/>
          <w:sz w:val="21"/>
          <w:szCs w:val="21"/>
        </w:rPr>
        <w:t>Арендодатель имеет право удерживать</w:t>
      </w:r>
      <w:r w:rsidR="00F4083C">
        <w:rPr>
          <w:rFonts w:ascii="Times New Roman" w:hAnsi="Times New Roman"/>
          <w:color w:val="000000"/>
          <w:sz w:val="21"/>
          <w:szCs w:val="21"/>
        </w:rPr>
        <w:t xml:space="preserve"> </w:t>
      </w:r>
      <w:r w:rsidRPr="00CD1C68">
        <w:rPr>
          <w:rFonts w:ascii="Times New Roman" w:hAnsi="Times New Roman"/>
          <w:color w:val="000000"/>
          <w:sz w:val="21"/>
          <w:szCs w:val="21"/>
        </w:rPr>
        <w:t>денежные средства (или их часть) внесенные за арендную плату и залог</w:t>
      </w:r>
      <w:proofErr w:type="gramStart"/>
      <w:r w:rsidR="00F4083C">
        <w:rPr>
          <w:rFonts w:ascii="Times New Roman" w:hAnsi="Times New Roman"/>
          <w:color w:val="000000"/>
          <w:sz w:val="21"/>
          <w:szCs w:val="21"/>
        </w:rPr>
        <w:t xml:space="preserve"> </w:t>
      </w:r>
      <w:r w:rsidRPr="00CD1C68">
        <w:rPr>
          <w:rFonts w:ascii="Times New Roman" w:hAnsi="Times New Roman"/>
          <w:color w:val="000000"/>
          <w:sz w:val="21"/>
          <w:szCs w:val="21"/>
        </w:rPr>
        <w:t>,</w:t>
      </w:r>
      <w:proofErr w:type="gramEnd"/>
      <w:r w:rsidRPr="00CD1C68">
        <w:rPr>
          <w:rFonts w:ascii="Times New Roman" w:hAnsi="Times New Roman"/>
          <w:color w:val="000000"/>
          <w:sz w:val="21"/>
          <w:szCs w:val="21"/>
        </w:rPr>
        <w:t>или потребовать, если при возврате ТС арендатором, не соответствует указанному в акте приема- передачи состояние ТС</w:t>
      </w:r>
      <w:r w:rsidRPr="00CD1C68">
        <w:rPr>
          <w:rFonts w:ascii="Times New Roman" w:hAnsi="Times New Roman"/>
          <w:b/>
          <w:color w:val="000000"/>
          <w:sz w:val="21"/>
          <w:szCs w:val="21"/>
        </w:rPr>
        <w:t>:</w:t>
      </w:r>
      <w:r w:rsidR="00F4083C">
        <w:rPr>
          <w:rFonts w:ascii="Times New Roman" w:hAnsi="Times New Roman"/>
          <w:b/>
          <w:color w:val="000000"/>
          <w:sz w:val="21"/>
          <w:szCs w:val="21"/>
        </w:rPr>
        <w:t xml:space="preserve"> </w:t>
      </w:r>
      <w:r w:rsidRPr="00CD1C68">
        <w:rPr>
          <w:rFonts w:ascii="Times New Roman" w:hAnsi="Times New Roman"/>
          <w:color w:val="000000"/>
          <w:sz w:val="21"/>
          <w:szCs w:val="21"/>
        </w:rPr>
        <w:t>грязный кузов ТС от</w:t>
      </w:r>
      <w:r w:rsidR="0092503F" w:rsidRPr="00CD1C68">
        <w:rPr>
          <w:rFonts w:ascii="Times New Roman" w:hAnsi="Times New Roman"/>
          <w:color w:val="000000"/>
          <w:sz w:val="21"/>
          <w:szCs w:val="21"/>
        </w:rPr>
        <w:t xml:space="preserve"> </w:t>
      </w:r>
      <w:r w:rsidRPr="00CD1C68">
        <w:rPr>
          <w:rFonts w:ascii="Times New Roman" w:hAnsi="Times New Roman"/>
          <w:b/>
          <w:color w:val="000000"/>
          <w:sz w:val="21"/>
          <w:szCs w:val="21"/>
        </w:rPr>
        <w:t>10.00</w:t>
      </w:r>
      <w:r w:rsidRPr="00CD1C68">
        <w:rPr>
          <w:rFonts w:ascii="Times New Roman" w:hAnsi="Times New Roman"/>
          <w:color w:val="000000"/>
          <w:sz w:val="21"/>
          <w:szCs w:val="21"/>
        </w:rPr>
        <w:t xml:space="preserve"> бел</w:t>
      </w:r>
      <w:r w:rsidR="00F4083C">
        <w:rPr>
          <w:rFonts w:ascii="Times New Roman" w:hAnsi="Times New Roman"/>
          <w:color w:val="000000"/>
          <w:sz w:val="21"/>
          <w:szCs w:val="21"/>
        </w:rPr>
        <w:t xml:space="preserve"> </w:t>
      </w:r>
      <w:r w:rsidRPr="00CD1C68">
        <w:rPr>
          <w:rFonts w:ascii="Times New Roman" w:hAnsi="Times New Roman"/>
          <w:color w:val="000000"/>
          <w:sz w:val="21"/>
          <w:szCs w:val="21"/>
        </w:rPr>
        <w:t>.</w:t>
      </w:r>
      <w:proofErr w:type="spellStart"/>
      <w:r w:rsidRPr="00CD1C68">
        <w:rPr>
          <w:rFonts w:ascii="Times New Roman" w:hAnsi="Times New Roman"/>
          <w:color w:val="000000"/>
          <w:sz w:val="21"/>
          <w:szCs w:val="21"/>
        </w:rPr>
        <w:t>руб</w:t>
      </w:r>
      <w:proofErr w:type="spellEnd"/>
      <w:r w:rsidRPr="00CD1C68">
        <w:rPr>
          <w:rFonts w:ascii="Times New Roman" w:hAnsi="Times New Roman"/>
          <w:color w:val="000000"/>
          <w:sz w:val="21"/>
          <w:szCs w:val="21"/>
        </w:rPr>
        <w:t>; за загрязнение салона ТС, требующего чистку пылесосом и влажную уборку до</w:t>
      </w:r>
      <w:r w:rsidR="0092503F" w:rsidRPr="00CD1C68">
        <w:rPr>
          <w:rFonts w:ascii="Times New Roman" w:hAnsi="Times New Roman"/>
          <w:color w:val="000000"/>
          <w:sz w:val="21"/>
          <w:szCs w:val="21"/>
        </w:rPr>
        <w:t xml:space="preserve"> </w:t>
      </w:r>
      <w:r w:rsidRPr="00CD1C68">
        <w:rPr>
          <w:rFonts w:ascii="Times New Roman" w:hAnsi="Times New Roman"/>
          <w:b/>
          <w:color w:val="000000"/>
          <w:sz w:val="21"/>
          <w:szCs w:val="21"/>
        </w:rPr>
        <w:t>10.00</w:t>
      </w:r>
      <w:r w:rsidRPr="00CD1C68">
        <w:rPr>
          <w:rFonts w:ascii="Times New Roman" w:hAnsi="Times New Roman"/>
          <w:color w:val="000000"/>
          <w:sz w:val="21"/>
          <w:szCs w:val="21"/>
        </w:rPr>
        <w:t xml:space="preserve"> бел</w:t>
      </w:r>
      <w:r w:rsidR="00F4083C">
        <w:rPr>
          <w:rFonts w:ascii="Times New Roman" w:hAnsi="Times New Roman"/>
          <w:color w:val="000000"/>
          <w:sz w:val="21"/>
          <w:szCs w:val="21"/>
        </w:rPr>
        <w:t xml:space="preserve"> </w:t>
      </w:r>
      <w:r w:rsidRPr="00CD1C68">
        <w:rPr>
          <w:rFonts w:ascii="Times New Roman" w:hAnsi="Times New Roman"/>
          <w:color w:val="000000"/>
          <w:sz w:val="21"/>
          <w:szCs w:val="21"/>
        </w:rPr>
        <w:t>.</w:t>
      </w:r>
      <w:proofErr w:type="spellStart"/>
      <w:r w:rsidRPr="00CD1C68">
        <w:rPr>
          <w:rFonts w:ascii="Times New Roman" w:hAnsi="Times New Roman"/>
          <w:color w:val="000000"/>
          <w:sz w:val="21"/>
          <w:szCs w:val="21"/>
        </w:rPr>
        <w:t>руб</w:t>
      </w:r>
      <w:proofErr w:type="spellEnd"/>
      <w:r w:rsidRPr="00CD1C68">
        <w:rPr>
          <w:rFonts w:ascii="Times New Roman" w:hAnsi="Times New Roman"/>
          <w:color w:val="000000"/>
          <w:sz w:val="21"/>
          <w:szCs w:val="21"/>
        </w:rPr>
        <w:t xml:space="preserve">; за загрязнение салона ТС, требующего химчистку, за один элемент салона </w:t>
      </w:r>
      <w:r w:rsidRPr="00CD1C68">
        <w:rPr>
          <w:rFonts w:ascii="Times New Roman" w:hAnsi="Times New Roman"/>
          <w:b/>
          <w:color w:val="000000"/>
          <w:sz w:val="21"/>
          <w:szCs w:val="21"/>
        </w:rPr>
        <w:t>10.00</w:t>
      </w:r>
      <w:r w:rsidRPr="00CD1C68">
        <w:rPr>
          <w:rFonts w:ascii="Times New Roman" w:hAnsi="Times New Roman"/>
          <w:color w:val="000000"/>
          <w:sz w:val="21"/>
          <w:szCs w:val="21"/>
        </w:rPr>
        <w:t xml:space="preserve"> бел. руб.; за повреждение лакокрасочного покрыти</w:t>
      </w:r>
      <w:proofErr w:type="gramStart"/>
      <w:r w:rsidRPr="00CD1C68">
        <w:rPr>
          <w:rFonts w:ascii="Times New Roman" w:hAnsi="Times New Roman"/>
          <w:color w:val="000000"/>
          <w:sz w:val="21"/>
          <w:szCs w:val="21"/>
        </w:rPr>
        <w:t>я(</w:t>
      </w:r>
      <w:proofErr w:type="gramEnd"/>
      <w:r w:rsidRPr="00CD1C68">
        <w:rPr>
          <w:rFonts w:ascii="Times New Roman" w:hAnsi="Times New Roman"/>
          <w:color w:val="000000"/>
          <w:sz w:val="21"/>
          <w:szCs w:val="21"/>
        </w:rPr>
        <w:t xml:space="preserve">сколы, царапины) требующего покраску, арендатор обязан компенсировать сумму денег в размере  равную причиненному ущербу; за курение в салоне </w:t>
      </w:r>
      <w:r w:rsidRPr="00CD1C68">
        <w:rPr>
          <w:rFonts w:ascii="Times New Roman" w:hAnsi="Times New Roman"/>
          <w:b/>
          <w:color w:val="000000"/>
          <w:sz w:val="21"/>
          <w:szCs w:val="21"/>
        </w:rPr>
        <w:t>10</w:t>
      </w:r>
      <w:r w:rsidR="005E155A" w:rsidRPr="00CD1C68">
        <w:rPr>
          <w:rFonts w:ascii="Times New Roman" w:hAnsi="Times New Roman"/>
          <w:b/>
          <w:color w:val="000000"/>
          <w:sz w:val="21"/>
          <w:szCs w:val="21"/>
        </w:rPr>
        <w:t>0</w:t>
      </w:r>
      <w:r w:rsidRPr="00CD1C68">
        <w:rPr>
          <w:rFonts w:ascii="Times New Roman" w:hAnsi="Times New Roman"/>
          <w:b/>
          <w:color w:val="000000"/>
          <w:sz w:val="21"/>
          <w:szCs w:val="21"/>
        </w:rPr>
        <w:t xml:space="preserve">.00 </w:t>
      </w:r>
      <w:r w:rsidRPr="00CD1C68">
        <w:rPr>
          <w:rFonts w:ascii="Times New Roman" w:hAnsi="Times New Roman"/>
          <w:color w:val="000000"/>
          <w:sz w:val="21"/>
          <w:szCs w:val="21"/>
        </w:rPr>
        <w:t>бел</w:t>
      </w:r>
      <w:r w:rsidR="00F4083C">
        <w:rPr>
          <w:rFonts w:ascii="Times New Roman" w:hAnsi="Times New Roman"/>
          <w:color w:val="000000"/>
          <w:sz w:val="21"/>
          <w:szCs w:val="21"/>
        </w:rPr>
        <w:t xml:space="preserve"> </w:t>
      </w:r>
      <w:r w:rsidRPr="00CD1C68">
        <w:rPr>
          <w:rFonts w:ascii="Times New Roman" w:hAnsi="Times New Roman"/>
          <w:color w:val="000000"/>
          <w:sz w:val="21"/>
          <w:szCs w:val="21"/>
        </w:rPr>
        <w:t>руб.</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6.8.2. Ущерб за повреждение или утерю регистрационного знака, арендатор обязан компенсировать в размере </w:t>
      </w:r>
      <w:r w:rsidRPr="00CD1C68">
        <w:rPr>
          <w:rFonts w:ascii="Times New Roman" w:hAnsi="Times New Roman"/>
          <w:b/>
          <w:color w:val="000000"/>
          <w:sz w:val="21"/>
          <w:szCs w:val="21"/>
        </w:rPr>
        <w:t>200.00</w:t>
      </w:r>
      <w:r w:rsidRPr="00CD1C68">
        <w:rPr>
          <w:rFonts w:ascii="Times New Roman" w:hAnsi="Times New Roman"/>
          <w:color w:val="000000"/>
          <w:sz w:val="21"/>
          <w:szCs w:val="21"/>
        </w:rPr>
        <w:t xml:space="preserve"> бел</w:t>
      </w:r>
      <w:proofErr w:type="gramStart"/>
      <w:r w:rsidR="00F4083C">
        <w:rPr>
          <w:rFonts w:ascii="Times New Roman" w:hAnsi="Times New Roman"/>
          <w:color w:val="000000"/>
          <w:sz w:val="21"/>
          <w:szCs w:val="21"/>
        </w:rPr>
        <w:t xml:space="preserve"> </w:t>
      </w:r>
      <w:r w:rsidRPr="00CD1C68">
        <w:rPr>
          <w:rFonts w:ascii="Times New Roman" w:hAnsi="Times New Roman"/>
          <w:color w:val="000000"/>
          <w:sz w:val="21"/>
          <w:szCs w:val="21"/>
        </w:rPr>
        <w:t>.</w:t>
      </w:r>
      <w:proofErr w:type="gramEnd"/>
      <w:r w:rsidRPr="00CD1C68">
        <w:rPr>
          <w:rFonts w:ascii="Times New Roman" w:hAnsi="Times New Roman"/>
          <w:color w:val="000000"/>
          <w:sz w:val="21"/>
          <w:szCs w:val="21"/>
        </w:rPr>
        <w:t>руб.</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6.8.3. В случае прокола шин, арендатор обязан восстановить шину, если восстановление не возможно («булка», боковой порез), арендатор обязан компенсировать расходы на приобретение аналогичной пары шин по состоянию износа и производителю.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6.8.4. В случае повреждения колесного диска, арендатор обязан восстановить диск, если восстановление не возможно, арендатор должен компенсировать расходы на приобретение аналогичного колесного диска.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6.9. В случае выявления нарушения п.3.2. настоящего договора Арендодатель имеет право: </w:t>
      </w:r>
      <w:r w:rsidRPr="00CD1C68">
        <w:rPr>
          <w:rFonts w:ascii="Times New Roman" w:hAnsi="Times New Roman"/>
          <w:color w:val="000000"/>
          <w:sz w:val="21"/>
          <w:szCs w:val="21"/>
        </w:rPr>
        <w:tab/>
        <w:t>- расторгнуть настоящий договор ранее срока указанного в п.1.2;- наложить штраф в размере трехкратной арендной платы указанной в п.2.1, при этом внесенные Арендатором арендная плата и залог удерживаются Арендодателем.</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6.10. В случае выявления нарушения п.3.2.1. Арендодатель обязан незамедлительно обратиться в правоохранительные органы.</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6.11. </w:t>
      </w:r>
      <w:proofErr w:type="gramStart"/>
      <w:r w:rsidRPr="00CD1C68">
        <w:rPr>
          <w:rFonts w:ascii="Times New Roman" w:hAnsi="Times New Roman"/>
          <w:color w:val="000000"/>
          <w:sz w:val="21"/>
          <w:szCs w:val="21"/>
        </w:rPr>
        <w:t>Арендодатель не несет ответственности за противоправные действия, совершенные Арендатором с использованием арендованного ТС, ответственность в полной мере несет арендатор.</w:t>
      </w:r>
      <w:proofErr w:type="gramEnd"/>
      <w:r w:rsidRPr="00CD1C68">
        <w:rPr>
          <w:rFonts w:ascii="Times New Roman" w:hAnsi="Times New Roman"/>
          <w:color w:val="000000"/>
          <w:sz w:val="21"/>
          <w:szCs w:val="21"/>
        </w:rPr>
        <w:t xml:space="preserve"> (Включительно п.6.5. настоящего договора)</w:t>
      </w:r>
    </w:p>
    <w:p w:rsidR="00520826" w:rsidRPr="00CD1C68" w:rsidRDefault="00520826" w:rsidP="00CD1C68">
      <w:pPr>
        <w:ind w:firstLine="567"/>
        <w:jc w:val="center"/>
        <w:rPr>
          <w:rFonts w:ascii="Times New Roman" w:hAnsi="Times New Roman"/>
          <w:b/>
          <w:bCs/>
          <w:color w:val="000000"/>
          <w:sz w:val="21"/>
          <w:szCs w:val="21"/>
        </w:rPr>
      </w:pPr>
    </w:p>
    <w:p w:rsidR="00E45F2F" w:rsidRPr="00CD1C68" w:rsidRDefault="00E45F2F" w:rsidP="00CD1C68">
      <w:pPr>
        <w:ind w:firstLine="567"/>
        <w:jc w:val="center"/>
        <w:rPr>
          <w:rFonts w:ascii="Times New Roman" w:hAnsi="Times New Roman"/>
          <w:b/>
          <w:bCs/>
          <w:color w:val="000000"/>
          <w:sz w:val="21"/>
          <w:szCs w:val="21"/>
        </w:rPr>
      </w:pPr>
      <w:r w:rsidRPr="00CD1C68">
        <w:rPr>
          <w:rFonts w:ascii="Times New Roman" w:hAnsi="Times New Roman"/>
          <w:b/>
          <w:bCs/>
          <w:color w:val="000000"/>
          <w:sz w:val="21"/>
          <w:szCs w:val="21"/>
        </w:rPr>
        <w:t>7. Действия договора во времени</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7.1. Настоящий договор вступает в силу с момента его подписания Сторонами. </w:t>
      </w:r>
    </w:p>
    <w:p w:rsidR="00E45F2F" w:rsidRPr="00CD1C68" w:rsidRDefault="00E45F2F" w:rsidP="00CD1C68">
      <w:pPr>
        <w:autoSpaceDE w:val="0"/>
        <w:autoSpaceDN w:val="0"/>
        <w:adjustRightInd w:val="0"/>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7.2. Настоящий договор прекращает свое действие по истечении срока указанного в п. 1.2. По возвращению ТС Арендодателю и подписанию сторонами Акта возврата автомобиля, который также является неотъемлемой частью данного договора. Окончание срока действия договора не освобождает стороны от ответственности за его нарушение.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7.3. Стороны настоящего договора аренды согласны с тем, что по окончании срока действия договора к последующим отношениям сторон не применяются правила о возобновлении договора аренды на неопределенный срок, а равно не применяются положения Гражданского кодекса, предоставляющие Арендатору преимущественное право на перезаключение договора на новый срок. </w:t>
      </w:r>
    </w:p>
    <w:p w:rsidR="00520826" w:rsidRPr="00CD1C68" w:rsidRDefault="00520826" w:rsidP="00CD1C68">
      <w:pPr>
        <w:ind w:firstLine="567"/>
        <w:jc w:val="center"/>
        <w:rPr>
          <w:rFonts w:ascii="Times New Roman" w:hAnsi="Times New Roman"/>
          <w:b/>
          <w:bCs/>
          <w:color w:val="000000"/>
          <w:sz w:val="21"/>
          <w:szCs w:val="21"/>
        </w:rPr>
      </w:pPr>
    </w:p>
    <w:p w:rsidR="00E45F2F" w:rsidRPr="00CD1C68" w:rsidRDefault="00E45F2F" w:rsidP="00CD1C68">
      <w:pPr>
        <w:ind w:firstLine="567"/>
        <w:jc w:val="center"/>
        <w:rPr>
          <w:rFonts w:ascii="Times New Roman" w:hAnsi="Times New Roman"/>
          <w:color w:val="000000"/>
          <w:sz w:val="21"/>
          <w:szCs w:val="21"/>
        </w:rPr>
      </w:pPr>
      <w:r w:rsidRPr="00CD1C68">
        <w:rPr>
          <w:rFonts w:ascii="Times New Roman" w:hAnsi="Times New Roman"/>
          <w:b/>
          <w:bCs/>
          <w:color w:val="000000"/>
          <w:sz w:val="21"/>
          <w:szCs w:val="21"/>
        </w:rPr>
        <w:t>8. Порядок изменения и расторжения договора</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8.1. Изменения условий настоящего договора, его расторжение и прекращение допускаются по соглашению Сторон и оформляются дополнительным соглашением.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8.2. Арендодатель вправе требовать досрочного расторжения договора в случаях, когда</w:t>
      </w:r>
      <w:proofErr w:type="gramStart"/>
      <w:r w:rsidRPr="00CD1C68">
        <w:rPr>
          <w:rFonts w:ascii="Times New Roman" w:hAnsi="Times New Roman"/>
          <w:b/>
          <w:color w:val="000000"/>
          <w:sz w:val="21"/>
          <w:szCs w:val="21"/>
        </w:rPr>
        <w:t>:</w:t>
      </w:r>
      <w:r w:rsidRPr="00CD1C68">
        <w:rPr>
          <w:rFonts w:ascii="Times New Roman" w:hAnsi="Times New Roman"/>
          <w:color w:val="000000"/>
          <w:sz w:val="21"/>
          <w:szCs w:val="21"/>
        </w:rPr>
        <w:t>-</w:t>
      </w:r>
      <w:proofErr w:type="gramEnd"/>
      <w:r w:rsidRPr="00CD1C68">
        <w:rPr>
          <w:rFonts w:ascii="Times New Roman" w:hAnsi="Times New Roman"/>
          <w:color w:val="000000"/>
          <w:sz w:val="21"/>
          <w:szCs w:val="21"/>
        </w:rPr>
        <w:t>Арендатор существенно ухудшает техническое состояние или внешний вид арендуемого ТС. Под существенным ухудшением понимаются действия Арендатора, которые очевидно приведут к необходимости проведения ремонта и/или восстановление внешнего вида (интерьера) ТС, стоимость которого превысит размер залога</w:t>
      </w:r>
      <w:proofErr w:type="gramStart"/>
      <w:r w:rsidRPr="00CD1C68">
        <w:rPr>
          <w:rFonts w:ascii="Times New Roman" w:hAnsi="Times New Roman"/>
          <w:color w:val="000000"/>
          <w:sz w:val="21"/>
          <w:szCs w:val="21"/>
        </w:rPr>
        <w:t>.-</w:t>
      </w:r>
      <w:proofErr w:type="gramEnd"/>
      <w:r w:rsidRPr="00CD1C68">
        <w:rPr>
          <w:rFonts w:ascii="Times New Roman" w:hAnsi="Times New Roman"/>
          <w:color w:val="000000"/>
          <w:sz w:val="21"/>
          <w:szCs w:val="21"/>
        </w:rPr>
        <w:t xml:space="preserve">Арендатор не предоставляет ТС для проведения планового ТО (ремонта) в срок, установленный настоящим договором. -Арендатор виновен в возникновении обстоятельств, препятствующих дальнейшему использованию арендованного ТС по его назначению.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8.3. При расторжении договора по </w:t>
      </w:r>
      <w:proofErr w:type="spellStart"/>
      <w:r w:rsidRPr="00CD1C68">
        <w:rPr>
          <w:rFonts w:ascii="Times New Roman" w:hAnsi="Times New Roman"/>
          <w:color w:val="000000"/>
          <w:sz w:val="21"/>
          <w:szCs w:val="21"/>
        </w:rPr>
        <w:t>п.п</w:t>
      </w:r>
      <w:proofErr w:type="spellEnd"/>
      <w:r w:rsidRPr="00CD1C68">
        <w:rPr>
          <w:rFonts w:ascii="Times New Roman" w:hAnsi="Times New Roman"/>
          <w:color w:val="000000"/>
          <w:sz w:val="21"/>
          <w:szCs w:val="21"/>
        </w:rPr>
        <w:t xml:space="preserve">. 8.2. настоящего договора, арендная плата и </w:t>
      </w:r>
      <w:proofErr w:type="gramStart"/>
      <w:r w:rsidRPr="00CD1C68">
        <w:rPr>
          <w:rFonts w:ascii="Times New Roman" w:hAnsi="Times New Roman"/>
          <w:color w:val="000000"/>
          <w:sz w:val="21"/>
          <w:szCs w:val="21"/>
        </w:rPr>
        <w:t>залог возврату</w:t>
      </w:r>
      <w:proofErr w:type="gramEnd"/>
      <w:r w:rsidRPr="00CD1C68">
        <w:rPr>
          <w:rFonts w:ascii="Times New Roman" w:hAnsi="Times New Roman"/>
          <w:color w:val="000000"/>
          <w:sz w:val="21"/>
          <w:szCs w:val="21"/>
        </w:rPr>
        <w:t xml:space="preserve"> не подлежат.</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8.4. Арендатор вправе требовать досрочного расторжения настоящего договора в случаях, когда:-Арендодатель не предоставляет ТС в пользование Арендатору либо создает препятствия пользованию им в соответствии с условиями настоящего договора; -Переданное Арендатору ТС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w:t>
      </w:r>
      <w:proofErr w:type="gramStart"/>
      <w:r w:rsidRPr="00CD1C68">
        <w:rPr>
          <w:rFonts w:ascii="Times New Roman" w:hAnsi="Times New Roman"/>
          <w:color w:val="000000"/>
          <w:sz w:val="21"/>
          <w:szCs w:val="21"/>
        </w:rPr>
        <w:t>могли</w:t>
      </w:r>
      <w:proofErr w:type="gramEnd"/>
      <w:r w:rsidRPr="00CD1C68">
        <w:rPr>
          <w:rFonts w:ascii="Times New Roman" w:hAnsi="Times New Roman"/>
          <w:color w:val="000000"/>
          <w:sz w:val="21"/>
          <w:szCs w:val="21"/>
        </w:rPr>
        <w:t xml:space="preserve"> были быть обнаружены Арендатором во время осмотра ТС или проверки его исправности при заключении договора; </w:t>
      </w:r>
      <w:proofErr w:type="gramStart"/>
      <w:r w:rsidRPr="00CD1C68">
        <w:rPr>
          <w:rFonts w:ascii="Times New Roman" w:hAnsi="Times New Roman"/>
          <w:color w:val="000000"/>
          <w:sz w:val="21"/>
          <w:szCs w:val="21"/>
        </w:rPr>
        <w:t>-Т</w:t>
      </w:r>
      <w:proofErr w:type="gramEnd"/>
      <w:r w:rsidRPr="00CD1C68">
        <w:rPr>
          <w:rFonts w:ascii="Times New Roman" w:hAnsi="Times New Roman"/>
          <w:color w:val="000000"/>
          <w:sz w:val="21"/>
          <w:szCs w:val="21"/>
        </w:rPr>
        <w:t xml:space="preserve">С в силу обстоятельств, за которые Арендатор не отвечает, окажется в состоянии, непригодном для использования. </w:t>
      </w:r>
    </w:p>
    <w:p w:rsidR="00520826" w:rsidRPr="00CD1C68" w:rsidRDefault="00520826" w:rsidP="00CD1C68">
      <w:pPr>
        <w:ind w:firstLine="567"/>
        <w:jc w:val="both"/>
        <w:rPr>
          <w:rFonts w:ascii="Times New Roman" w:hAnsi="Times New Roman"/>
          <w:color w:val="000000"/>
          <w:sz w:val="21"/>
          <w:szCs w:val="21"/>
        </w:rPr>
      </w:pPr>
    </w:p>
    <w:p w:rsidR="00E45F2F" w:rsidRPr="00CD1C68" w:rsidRDefault="00E45F2F" w:rsidP="00CD1C68">
      <w:pPr>
        <w:ind w:firstLine="567"/>
        <w:jc w:val="center"/>
        <w:rPr>
          <w:rFonts w:ascii="Times New Roman" w:hAnsi="Times New Roman"/>
          <w:color w:val="000000"/>
          <w:sz w:val="21"/>
          <w:szCs w:val="21"/>
        </w:rPr>
      </w:pPr>
      <w:r w:rsidRPr="00CD1C68">
        <w:rPr>
          <w:rFonts w:ascii="Times New Roman" w:hAnsi="Times New Roman"/>
          <w:b/>
          <w:bCs/>
          <w:color w:val="000000"/>
          <w:sz w:val="21"/>
          <w:szCs w:val="21"/>
        </w:rPr>
        <w:t>9. Порядок разрешения споров</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9.1.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9.2. Стороны согласны, что местом судебного рассмотрения споров, связанных с исполнением настоящего договора являются районные суды г. Минска, Минской области и районные суды по месту жительства одной из сторон.</w:t>
      </w:r>
    </w:p>
    <w:p w:rsidR="00520826" w:rsidRPr="00CD1C68" w:rsidRDefault="00520826" w:rsidP="00CD1C68">
      <w:pPr>
        <w:ind w:firstLine="567"/>
        <w:jc w:val="center"/>
        <w:rPr>
          <w:rFonts w:ascii="Times New Roman" w:hAnsi="Times New Roman"/>
          <w:b/>
          <w:bCs/>
          <w:color w:val="000000"/>
          <w:sz w:val="21"/>
          <w:szCs w:val="21"/>
        </w:rPr>
      </w:pPr>
    </w:p>
    <w:p w:rsidR="00E45F2F" w:rsidRPr="00CD1C68" w:rsidRDefault="00E45F2F" w:rsidP="00CD1C68">
      <w:pPr>
        <w:ind w:firstLine="567"/>
        <w:jc w:val="center"/>
        <w:rPr>
          <w:rFonts w:ascii="Times New Roman" w:hAnsi="Times New Roman"/>
          <w:b/>
          <w:bCs/>
          <w:color w:val="000000"/>
          <w:sz w:val="21"/>
          <w:szCs w:val="21"/>
        </w:rPr>
      </w:pPr>
      <w:r w:rsidRPr="00CD1C68">
        <w:rPr>
          <w:rFonts w:ascii="Times New Roman" w:hAnsi="Times New Roman"/>
          <w:b/>
          <w:bCs/>
          <w:color w:val="000000"/>
          <w:sz w:val="21"/>
          <w:szCs w:val="21"/>
        </w:rPr>
        <w:t>10. Акт возврата автомобиля</w:t>
      </w:r>
    </w:p>
    <w:p w:rsidR="00E45F2F" w:rsidRPr="00CD1C68" w:rsidRDefault="00E45F2F" w:rsidP="00CD1C68">
      <w:pPr>
        <w:ind w:firstLine="567"/>
        <w:jc w:val="both"/>
        <w:rPr>
          <w:rFonts w:ascii="Times New Roman" w:hAnsi="Times New Roman"/>
          <w:bCs/>
          <w:color w:val="000000"/>
          <w:sz w:val="21"/>
          <w:szCs w:val="21"/>
        </w:rPr>
      </w:pPr>
      <w:r w:rsidRPr="00CD1C68">
        <w:rPr>
          <w:rFonts w:ascii="Times New Roman" w:hAnsi="Times New Roman"/>
          <w:bCs/>
          <w:color w:val="000000"/>
          <w:sz w:val="21"/>
          <w:szCs w:val="21"/>
        </w:rPr>
        <w:t xml:space="preserve">10.1 Акт возврата автомобиля как неотъемлемая часть настоящего договора подписывается сторонами при окончательном возврате ТС Арендатором Арендодателю. </w:t>
      </w:r>
      <w:r w:rsidRPr="00CD1C68">
        <w:rPr>
          <w:rFonts w:ascii="Times New Roman" w:hAnsi="Times New Roman"/>
          <w:b/>
          <w:bCs/>
          <w:color w:val="000000"/>
          <w:sz w:val="21"/>
          <w:szCs w:val="21"/>
        </w:rPr>
        <w:t>Автомобиль считается возвращенным только после подписания арендодателем акта возврата ТС</w:t>
      </w:r>
      <w:r w:rsidRPr="00CD1C68">
        <w:rPr>
          <w:rFonts w:ascii="Times New Roman" w:hAnsi="Times New Roman"/>
          <w:bCs/>
          <w:color w:val="000000"/>
          <w:sz w:val="21"/>
          <w:szCs w:val="21"/>
        </w:rPr>
        <w:t>.</w:t>
      </w:r>
    </w:p>
    <w:p w:rsidR="00E45F2F" w:rsidRPr="00CD1C68" w:rsidRDefault="00E45F2F" w:rsidP="00CD1C68">
      <w:pPr>
        <w:ind w:firstLine="567"/>
        <w:jc w:val="both"/>
        <w:rPr>
          <w:rFonts w:ascii="Times New Roman" w:hAnsi="Times New Roman"/>
          <w:bCs/>
          <w:color w:val="000000"/>
          <w:sz w:val="21"/>
          <w:szCs w:val="21"/>
        </w:rPr>
      </w:pPr>
      <w:r w:rsidRPr="00CD1C68">
        <w:rPr>
          <w:rFonts w:ascii="Times New Roman" w:hAnsi="Times New Roman"/>
          <w:bCs/>
          <w:color w:val="000000"/>
          <w:sz w:val="21"/>
          <w:szCs w:val="21"/>
        </w:rPr>
        <w:t>10.2. При возникновении разногласий при возврате автомобиля по состоянию, внешнему виду, комплектации ТС равно как при невозможности осмотра (автомобиль возвращен в темное время суток либо в грязном виде, что препятствует осмотру ТС). Арендодатель имеет право не подписывать АКТ возврата ТС и в течени</w:t>
      </w:r>
      <w:proofErr w:type="gramStart"/>
      <w:r w:rsidRPr="00CD1C68">
        <w:rPr>
          <w:rFonts w:ascii="Times New Roman" w:hAnsi="Times New Roman"/>
          <w:bCs/>
          <w:color w:val="000000"/>
          <w:sz w:val="21"/>
          <w:szCs w:val="21"/>
        </w:rPr>
        <w:t>и</w:t>
      </w:r>
      <w:proofErr w:type="gramEnd"/>
      <w:r w:rsidRPr="00CD1C68">
        <w:rPr>
          <w:rFonts w:ascii="Times New Roman" w:hAnsi="Times New Roman"/>
          <w:bCs/>
          <w:color w:val="000000"/>
          <w:sz w:val="21"/>
          <w:szCs w:val="21"/>
        </w:rPr>
        <w:t xml:space="preserve"> следующих 24 </w:t>
      </w:r>
      <w:r w:rsidRPr="00CD1C68">
        <w:rPr>
          <w:rFonts w:ascii="Times New Roman" w:hAnsi="Times New Roman"/>
          <w:bCs/>
          <w:color w:val="000000"/>
          <w:sz w:val="21"/>
          <w:szCs w:val="21"/>
        </w:rPr>
        <w:lastRenderedPageBreak/>
        <w:t>часов (1 сутки) выставить претензии Арендатору, при этом сторонами в письменном виде фиксируются место положения ТС, его пробег и время возврата.</w:t>
      </w:r>
    </w:p>
    <w:p w:rsidR="00520826" w:rsidRPr="00CD1C68" w:rsidRDefault="00520826" w:rsidP="00CD1C68">
      <w:pPr>
        <w:ind w:firstLine="567"/>
        <w:jc w:val="center"/>
        <w:rPr>
          <w:rFonts w:ascii="Times New Roman" w:hAnsi="Times New Roman"/>
          <w:b/>
          <w:bCs/>
          <w:color w:val="000000"/>
          <w:sz w:val="21"/>
          <w:szCs w:val="21"/>
        </w:rPr>
      </w:pPr>
    </w:p>
    <w:p w:rsidR="00E45F2F" w:rsidRPr="00CD1C68" w:rsidRDefault="00E45F2F" w:rsidP="00CD1C68">
      <w:pPr>
        <w:ind w:firstLine="567"/>
        <w:jc w:val="center"/>
        <w:rPr>
          <w:rFonts w:ascii="Times New Roman" w:hAnsi="Times New Roman"/>
          <w:color w:val="000000"/>
          <w:sz w:val="21"/>
          <w:szCs w:val="21"/>
        </w:rPr>
      </w:pPr>
      <w:r w:rsidRPr="00CD1C68">
        <w:rPr>
          <w:rFonts w:ascii="Times New Roman" w:hAnsi="Times New Roman"/>
          <w:b/>
          <w:bCs/>
          <w:color w:val="000000"/>
          <w:sz w:val="21"/>
          <w:szCs w:val="21"/>
        </w:rPr>
        <w:t>11. Форс-мажор</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11.1. Стороны освобождаются от ответственности за частичное или полное неисполнение обязательств по договору, если оно явилось следствием непреодолимой силы, если стороны не могли предвидеть или предусмотреть наступление подобных обстоятель</w:t>
      </w:r>
      <w:proofErr w:type="gramStart"/>
      <w:r w:rsidRPr="00CD1C68">
        <w:rPr>
          <w:rFonts w:ascii="Times New Roman" w:hAnsi="Times New Roman"/>
          <w:color w:val="000000"/>
          <w:sz w:val="21"/>
          <w:szCs w:val="21"/>
        </w:rPr>
        <w:t>ств пр</w:t>
      </w:r>
      <w:proofErr w:type="gramEnd"/>
      <w:r w:rsidRPr="00CD1C68">
        <w:rPr>
          <w:rFonts w:ascii="Times New Roman" w:hAnsi="Times New Roman"/>
          <w:color w:val="000000"/>
          <w:sz w:val="21"/>
          <w:szCs w:val="21"/>
        </w:rPr>
        <w:t xml:space="preserve">и заключении настоящего договора.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11.2. При наступлении обстоятельств непреодолимой силы, каждая сторона должна без промедления известить о них в письменном виде другую сторону. Извещение должно содержать данные о характере таких обстоятельств, а также официальные документы, удостоверяющие наличие этих обстоятельств.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11.3. 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11.4. Если наступившие обстоятельства непреодолимой силы и их последствия продолжают действовать более одного месяца, стороны проводят дополнительные переговоры для выявления приемлемых альтернативных способов исполнения настоящего договора. </w:t>
      </w:r>
    </w:p>
    <w:p w:rsidR="00520826" w:rsidRPr="00CD1C68" w:rsidRDefault="00520826" w:rsidP="00CD1C68">
      <w:pPr>
        <w:ind w:firstLine="567"/>
        <w:jc w:val="center"/>
        <w:rPr>
          <w:rFonts w:ascii="Times New Roman" w:hAnsi="Times New Roman"/>
          <w:b/>
          <w:bCs/>
          <w:color w:val="000000"/>
          <w:sz w:val="21"/>
          <w:szCs w:val="21"/>
        </w:rPr>
      </w:pPr>
    </w:p>
    <w:p w:rsidR="00E45F2F" w:rsidRPr="00CD1C68" w:rsidRDefault="00E45F2F" w:rsidP="00CD1C68">
      <w:pPr>
        <w:ind w:firstLine="567"/>
        <w:jc w:val="center"/>
        <w:rPr>
          <w:rFonts w:ascii="Times New Roman" w:hAnsi="Times New Roman"/>
          <w:color w:val="000000"/>
          <w:sz w:val="21"/>
          <w:szCs w:val="21"/>
        </w:rPr>
      </w:pPr>
      <w:r w:rsidRPr="00CD1C68">
        <w:rPr>
          <w:rFonts w:ascii="Times New Roman" w:hAnsi="Times New Roman"/>
          <w:b/>
          <w:bCs/>
          <w:color w:val="000000"/>
          <w:sz w:val="21"/>
          <w:szCs w:val="21"/>
        </w:rPr>
        <w:t>12. Заключительные положения</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12.1. Договор составлен в двух экземплярах, имеющих равную юридическую силу, по одному для каждой стороны.</w:t>
      </w:r>
    </w:p>
    <w:p w:rsidR="00E45F2F" w:rsidRPr="00CD1C68" w:rsidRDefault="00E45F2F"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12.2. С момента получения ТС в пользование, до сдачи его Арендодателю, Арендатор является пользователем арендованного ТС и в соответствии с действующим законодательством Республики Беларусь:- несет гражданскую ответственность перед третьими лицами за вред, причиненный источником повышенной опасности в случае, если размер нанесенного ущерба превысит лимит ответственности страховой компании по данному виду риска</w:t>
      </w:r>
      <w:proofErr w:type="gramStart"/>
      <w:r w:rsidRPr="00CD1C68">
        <w:rPr>
          <w:rFonts w:ascii="Times New Roman" w:hAnsi="Times New Roman"/>
          <w:color w:val="000000"/>
          <w:sz w:val="21"/>
          <w:szCs w:val="21"/>
        </w:rPr>
        <w:t>.</w:t>
      </w:r>
      <w:proofErr w:type="gramEnd"/>
      <w:r w:rsidRPr="00CD1C68">
        <w:rPr>
          <w:rFonts w:ascii="Times New Roman" w:hAnsi="Times New Roman"/>
          <w:color w:val="000000"/>
          <w:sz w:val="21"/>
          <w:szCs w:val="21"/>
        </w:rPr>
        <w:t xml:space="preserve">   - </w:t>
      </w:r>
      <w:proofErr w:type="gramStart"/>
      <w:r w:rsidRPr="00CD1C68">
        <w:rPr>
          <w:rFonts w:ascii="Times New Roman" w:hAnsi="Times New Roman"/>
          <w:color w:val="000000"/>
          <w:sz w:val="21"/>
          <w:szCs w:val="21"/>
        </w:rPr>
        <w:t>н</w:t>
      </w:r>
      <w:proofErr w:type="gramEnd"/>
      <w:r w:rsidRPr="00CD1C68">
        <w:rPr>
          <w:rFonts w:ascii="Times New Roman" w:hAnsi="Times New Roman"/>
          <w:color w:val="000000"/>
          <w:sz w:val="21"/>
          <w:szCs w:val="21"/>
        </w:rPr>
        <w:t xml:space="preserve">есет полную ответственность за нарушение ПДД и законов Республики Беларусь. </w:t>
      </w:r>
    </w:p>
    <w:p w:rsidR="00E96CE1" w:rsidRPr="00CD1C68" w:rsidRDefault="00E96CE1" w:rsidP="00CD1C68">
      <w:pPr>
        <w:ind w:firstLine="567"/>
        <w:jc w:val="both"/>
        <w:rPr>
          <w:rFonts w:ascii="Times New Roman" w:hAnsi="Times New Roman"/>
          <w:color w:val="000000"/>
          <w:sz w:val="21"/>
          <w:szCs w:val="21"/>
        </w:rPr>
      </w:pPr>
      <w:r w:rsidRPr="00CD1C68">
        <w:rPr>
          <w:rFonts w:ascii="Times New Roman" w:hAnsi="Times New Roman"/>
          <w:color w:val="000000"/>
          <w:sz w:val="21"/>
          <w:szCs w:val="21"/>
        </w:rPr>
        <w:t xml:space="preserve">12.3. </w:t>
      </w:r>
      <w:proofErr w:type="gramStart"/>
      <w:r w:rsidRPr="00CD1C68">
        <w:rPr>
          <w:rFonts w:ascii="Times New Roman" w:hAnsi="Times New Roman"/>
          <w:color w:val="000000"/>
          <w:sz w:val="21"/>
          <w:szCs w:val="21"/>
        </w:rPr>
        <w:t xml:space="preserve">В случае </w:t>
      </w:r>
      <w:proofErr w:type="spellStart"/>
      <w:r w:rsidRPr="00CD1C68">
        <w:rPr>
          <w:rFonts w:ascii="Times New Roman" w:hAnsi="Times New Roman"/>
          <w:color w:val="000000"/>
          <w:sz w:val="21"/>
          <w:szCs w:val="21"/>
        </w:rPr>
        <w:t>фотофиксации</w:t>
      </w:r>
      <w:proofErr w:type="spellEnd"/>
      <w:r w:rsidRPr="00CD1C68">
        <w:rPr>
          <w:rFonts w:ascii="Times New Roman" w:hAnsi="Times New Roman"/>
          <w:color w:val="000000"/>
          <w:sz w:val="21"/>
          <w:szCs w:val="21"/>
        </w:rPr>
        <w:t xml:space="preserve"> превышения скоростного режима и получения постановления из ГАИ МВД о наложение штрафа (приходят через 1 мес.), а так же по средствам контроля GPS системы, установленной на автомобиль,  мы в праве удержать штраф в размере 200 </w:t>
      </w:r>
      <w:proofErr w:type="spellStart"/>
      <w:r w:rsidRPr="00CD1C68">
        <w:rPr>
          <w:rFonts w:ascii="Times New Roman" w:hAnsi="Times New Roman"/>
          <w:color w:val="000000"/>
          <w:sz w:val="21"/>
          <w:szCs w:val="21"/>
        </w:rPr>
        <w:t>б</w:t>
      </w:r>
      <w:r w:rsidR="00C235F6">
        <w:rPr>
          <w:rFonts w:ascii="Times New Roman" w:hAnsi="Times New Roman"/>
          <w:color w:val="000000"/>
          <w:sz w:val="21"/>
          <w:szCs w:val="21"/>
        </w:rPr>
        <w:t>елл</w:t>
      </w:r>
      <w:proofErr w:type="spellEnd"/>
      <w:r w:rsidR="00C235F6">
        <w:rPr>
          <w:rFonts w:ascii="Times New Roman" w:hAnsi="Times New Roman"/>
          <w:color w:val="000000"/>
          <w:sz w:val="21"/>
          <w:szCs w:val="21"/>
        </w:rPr>
        <w:t>. руб</w:t>
      </w:r>
      <w:r w:rsidRPr="00CD1C68">
        <w:rPr>
          <w:rFonts w:ascii="Times New Roman" w:hAnsi="Times New Roman"/>
          <w:color w:val="000000"/>
          <w:sz w:val="21"/>
          <w:szCs w:val="21"/>
        </w:rPr>
        <w:t>. и отправляем в вышеуказанный орган пакет документов о перенесении ответственности об Административном правонарушении.</w:t>
      </w:r>
      <w:proofErr w:type="gramEnd"/>
    </w:p>
    <w:p w:rsidR="00E96CE1" w:rsidRPr="00CD1C68" w:rsidRDefault="00E96CE1" w:rsidP="00E45F2F">
      <w:pPr>
        <w:jc w:val="both"/>
        <w:rPr>
          <w:rFonts w:ascii="Times New Roman" w:hAnsi="Times New Roman"/>
          <w:color w:val="000000"/>
          <w:sz w:val="21"/>
          <w:szCs w:val="21"/>
        </w:rPr>
      </w:pPr>
    </w:p>
    <w:tbl>
      <w:tblPr>
        <w:tblpPr w:leftFromText="180" w:rightFromText="180" w:vertAnchor="text" w:horzAnchor="margin" w:tblpXSpec="center" w:tblpY="240"/>
        <w:tblW w:w="0" w:type="auto"/>
        <w:tblLook w:val="0000" w:firstRow="0" w:lastRow="0" w:firstColumn="0" w:lastColumn="0" w:noHBand="0" w:noVBand="0"/>
      </w:tblPr>
      <w:tblGrid>
        <w:gridCol w:w="5353"/>
        <w:gridCol w:w="5274"/>
      </w:tblGrid>
      <w:tr w:rsidR="00E45F2F" w:rsidRPr="00CD1C68" w:rsidTr="0092503F">
        <w:trPr>
          <w:trHeight w:val="2409"/>
        </w:trPr>
        <w:tc>
          <w:tcPr>
            <w:tcW w:w="5353" w:type="dxa"/>
          </w:tcPr>
          <w:p w:rsidR="00E45F2F" w:rsidRPr="00CD1C68" w:rsidRDefault="00E45F2F" w:rsidP="003319FD">
            <w:pPr>
              <w:pStyle w:val="a7"/>
              <w:spacing w:line="360" w:lineRule="auto"/>
              <w:rPr>
                <w:rFonts w:ascii="Times New Roman" w:hAnsi="Times New Roman"/>
                <w:b/>
                <w:sz w:val="21"/>
                <w:szCs w:val="21"/>
              </w:rPr>
            </w:pPr>
            <w:r w:rsidRPr="00CD1C68">
              <w:rPr>
                <w:rFonts w:ascii="Times New Roman" w:hAnsi="Times New Roman"/>
                <w:b/>
                <w:sz w:val="21"/>
                <w:szCs w:val="21"/>
              </w:rPr>
              <w:t>Арендодатель:</w:t>
            </w:r>
          </w:p>
          <w:p w:rsidR="0090506C" w:rsidRDefault="0090506C" w:rsidP="0092503F">
            <w:pPr>
              <w:pStyle w:val="a7"/>
              <w:spacing w:line="360" w:lineRule="auto"/>
              <w:rPr>
                <w:rFonts w:ascii="Times New Roman" w:hAnsi="Times New Roman"/>
                <w:b/>
                <w:bCs/>
                <w:sz w:val="21"/>
                <w:szCs w:val="21"/>
              </w:rPr>
            </w:pPr>
            <w:r>
              <w:rPr>
                <w:rFonts w:ascii="Times New Roman" w:hAnsi="Times New Roman"/>
                <w:b/>
                <w:bCs/>
                <w:sz w:val="21"/>
                <w:szCs w:val="21"/>
              </w:rPr>
              <w:t>Индивидуальный предприниматель Фонариков Дмитрий Васильевич</w:t>
            </w:r>
            <w:r w:rsidRPr="00CD1C68">
              <w:rPr>
                <w:rFonts w:ascii="Times New Roman" w:hAnsi="Times New Roman"/>
                <w:b/>
                <w:bCs/>
                <w:sz w:val="21"/>
                <w:szCs w:val="21"/>
              </w:rPr>
              <w:t>,</w:t>
            </w:r>
          </w:p>
          <w:p w:rsidR="0092503F" w:rsidRPr="00CD1C68" w:rsidRDefault="0090506C" w:rsidP="0092503F">
            <w:pPr>
              <w:pStyle w:val="a7"/>
              <w:spacing w:line="360" w:lineRule="auto"/>
              <w:rPr>
                <w:rFonts w:ascii="Times New Roman" w:hAnsi="Times New Roman"/>
                <w:sz w:val="21"/>
                <w:szCs w:val="21"/>
              </w:rPr>
            </w:pPr>
            <w:r w:rsidRPr="00CD1C68">
              <w:rPr>
                <w:rFonts w:ascii="Times New Roman" w:hAnsi="Times New Roman"/>
                <w:color w:val="000000" w:themeColor="text1"/>
                <w:sz w:val="21"/>
                <w:szCs w:val="21"/>
              </w:rPr>
              <w:t xml:space="preserve"> </w:t>
            </w:r>
            <w:r>
              <w:rPr>
                <w:rFonts w:ascii="Times New Roman" w:hAnsi="Times New Roman"/>
                <w:color w:val="000000" w:themeColor="text1"/>
                <w:sz w:val="21"/>
                <w:szCs w:val="21"/>
              </w:rPr>
              <w:t>свидетельство № 193280944</w:t>
            </w:r>
            <w:r w:rsidRPr="00CD1C68">
              <w:rPr>
                <w:rFonts w:ascii="Times New Roman" w:hAnsi="Times New Roman"/>
                <w:color w:val="000000" w:themeColor="text1"/>
                <w:sz w:val="21"/>
                <w:szCs w:val="21"/>
              </w:rPr>
              <w:t xml:space="preserve"> от </w:t>
            </w:r>
            <w:r>
              <w:rPr>
                <w:rFonts w:ascii="Times New Roman" w:hAnsi="Times New Roman"/>
                <w:color w:val="000000" w:themeColor="text1"/>
                <w:sz w:val="21"/>
                <w:szCs w:val="21"/>
              </w:rPr>
              <w:t>11 июля 2019</w:t>
            </w:r>
            <w:r w:rsidRPr="00CD1C68">
              <w:rPr>
                <w:rFonts w:ascii="Times New Roman" w:hAnsi="Times New Roman"/>
                <w:color w:val="000000" w:themeColor="text1"/>
                <w:sz w:val="21"/>
                <w:szCs w:val="21"/>
              </w:rPr>
              <w:t xml:space="preserve"> года</w:t>
            </w:r>
            <w:r w:rsidRPr="00CD1C68">
              <w:rPr>
                <w:rFonts w:ascii="Times New Roman" w:hAnsi="Times New Roman"/>
                <w:sz w:val="21"/>
                <w:szCs w:val="21"/>
              </w:rPr>
              <w:t xml:space="preserve"> </w:t>
            </w:r>
            <w:r w:rsidR="0092503F" w:rsidRPr="00CD1C68">
              <w:rPr>
                <w:rFonts w:ascii="Times New Roman" w:hAnsi="Times New Roman"/>
                <w:sz w:val="21"/>
                <w:szCs w:val="21"/>
              </w:rPr>
              <w:t xml:space="preserve">Юридический адрес: г. Минск, </w:t>
            </w:r>
            <w:r>
              <w:rPr>
                <w:rFonts w:ascii="Times New Roman" w:hAnsi="Times New Roman"/>
                <w:sz w:val="21"/>
                <w:szCs w:val="21"/>
              </w:rPr>
              <w:t>ул. Малинина, 30-34</w:t>
            </w:r>
          </w:p>
          <w:p w:rsidR="008175C3" w:rsidRPr="009D402A" w:rsidRDefault="0092503F" w:rsidP="0092503F">
            <w:pPr>
              <w:pStyle w:val="a7"/>
              <w:spacing w:line="360" w:lineRule="auto"/>
              <w:rPr>
                <w:rFonts w:ascii="Times New Roman" w:hAnsi="Times New Roman"/>
                <w:sz w:val="21"/>
                <w:szCs w:val="21"/>
              </w:rPr>
            </w:pPr>
            <w:proofErr w:type="gramStart"/>
            <w:r w:rsidRPr="00CD1C68">
              <w:rPr>
                <w:rFonts w:ascii="Times New Roman" w:hAnsi="Times New Roman"/>
                <w:sz w:val="21"/>
                <w:szCs w:val="21"/>
              </w:rPr>
              <w:t>р</w:t>
            </w:r>
            <w:proofErr w:type="gramEnd"/>
            <w:r w:rsidRPr="00CD1C68">
              <w:rPr>
                <w:rFonts w:ascii="Times New Roman" w:hAnsi="Times New Roman"/>
                <w:sz w:val="21"/>
                <w:szCs w:val="21"/>
              </w:rPr>
              <w:t xml:space="preserve">/с </w:t>
            </w:r>
            <w:r w:rsidR="00F4083C">
              <w:rPr>
                <w:rFonts w:ascii="Times New Roman" w:hAnsi="Times New Roman"/>
                <w:sz w:val="21"/>
                <w:szCs w:val="21"/>
                <w:lang w:val="en-US"/>
              </w:rPr>
              <w:t>BY</w:t>
            </w:r>
            <w:r w:rsidR="00F4083C" w:rsidRPr="009D402A">
              <w:rPr>
                <w:rFonts w:ascii="Times New Roman" w:hAnsi="Times New Roman"/>
                <w:sz w:val="21"/>
                <w:szCs w:val="21"/>
              </w:rPr>
              <w:t>31</w:t>
            </w:r>
            <w:r w:rsidR="00F4083C">
              <w:rPr>
                <w:rFonts w:ascii="Times New Roman" w:hAnsi="Times New Roman"/>
                <w:sz w:val="21"/>
                <w:szCs w:val="21"/>
                <w:lang w:val="en-US"/>
              </w:rPr>
              <w:t>ALFA</w:t>
            </w:r>
            <w:r w:rsidR="00F4083C" w:rsidRPr="009D402A">
              <w:rPr>
                <w:rFonts w:ascii="Times New Roman" w:hAnsi="Times New Roman"/>
                <w:sz w:val="21"/>
                <w:szCs w:val="21"/>
              </w:rPr>
              <w:t>30132514600010270000</w:t>
            </w:r>
            <w:r w:rsidR="009D402A">
              <w:rPr>
                <w:rFonts w:ascii="Times New Roman" w:hAnsi="Times New Roman"/>
                <w:sz w:val="21"/>
                <w:szCs w:val="21"/>
              </w:rPr>
              <w:t xml:space="preserve"> в ОАО</w:t>
            </w:r>
          </w:p>
          <w:p w:rsidR="0092503F" w:rsidRPr="00CD1C68" w:rsidRDefault="009D402A" w:rsidP="0092503F">
            <w:pPr>
              <w:pStyle w:val="a7"/>
              <w:spacing w:line="360" w:lineRule="auto"/>
              <w:rPr>
                <w:rFonts w:ascii="Times New Roman" w:hAnsi="Times New Roman"/>
                <w:sz w:val="21"/>
                <w:szCs w:val="21"/>
              </w:rPr>
            </w:pPr>
            <w:r>
              <w:rPr>
                <w:rFonts w:ascii="Times New Roman" w:hAnsi="Times New Roman"/>
                <w:sz w:val="21"/>
                <w:szCs w:val="21"/>
              </w:rPr>
              <w:t xml:space="preserve">« Альфа-Банк», г. МИНСК, код </w:t>
            </w:r>
            <w:r>
              <w:rPr>
                <w:rFonts w:ascii="Times New Roman" w:hAnsi="Times New Roman"/>
                <w:sz w:val="21"/>
                <w:szCs w:val="21"/>
                <w:lang w:val="en-US"/>
              </w:rPr>
              <w:t>ALFABY</w:t>
            </w:r>
            <w:r w:rsidRPr="009D402A">
              <w:rPr>
                <w:rFonts w:ascii="Times New Roman" w:hAnsi="Times New Roman"/>
                <w:sz w:val="21"/>
                <w:szCs w:val="21"/>
              </w:rPr>
              <w:t>2</w:t>
            </w:r>
            <w:r>
              <w:rPr>
                <w:rFonts w:ascii="Times New Roman" w:hAnsi="Times New Roman"/>
                <w:sz w:val="21"/>
                <w:szCs w:val="21"/>
                <w:lang w:val="en-US"/>
              </w:rPr>
              <w:t>X</w:t>
            </w:r>
            <w:r w:rsidR="0092503F" w:rsidRPr="00CD1C68">
              <w:rPr>
                <w:rFonts w:ascii="Times New Roman" w:hAnsi="Times New Roman"/>
                <w:sz w:val="21"/>
                <w:szCs w:val="21"/>
              </w:rPr>
              <w:t xml:space="preserve"> </w:t>
            </w:r>
          </w:p>
          <w:p w:rsidR="00E45F2F" w:rsidRPr="00CD1C68" w:rsidRDefault="0092503F" w:rsidP="0092503F">
            <w:pPr>
              <w:pStyle w:val="a7"/>
              <w:spacing w:line="360" w:lineRule="auto"/>
              <w:rPr>
                <w:rFonts w:ascii="Times New Roman" w:hAnsi="Times New Roman"/>
                <w:sz w:val="21"/>
                <w:szCs w:val="21"/>
              </w:rPr>
            </w:pPr>
            <w:r w:rsidRPr="00CD1C68">
              <w:rPr>
                <w:rFonts w:ascii="Times New Roman" w:hAnsi="Times New Roman"/>
                <w:sz w:val="21"/>
                <w:szCs w:val="21"/>
              </w:rPr>
              <w:t xml:space="preserve">УНП </w:t>
            </w:r>
            <w:r w:rsidR="009D402A">
              <w:rPr>
                <w:rFonts w:ascii="Times New Roman" w:hAnsi="Times New Roman"/>
                <w:sz w:val="21"/>
                <w:szCs w:val="21"/>
              </w:rPr>
              <w:t>101541947, ОКПО 37526626</w:t>
            </w:r>
            <w:r w:rsidRPr="00CD1C68">
              <w:rPr>
                <w:rFonts w:ascii="Times New Roman" w:hAnsi="Times New Roman"/>
                <w:sz w:val="21"/>
                <w:szCs w:val="21"/>
              </w:rPr>
              <w:t xml:space="preserve"> </w:t>
            </w:r>
          </w:p>
          <w:p w:rsidR="0092503F" w:rsidRPr="00CD1C68" w:rsidRDefault="0092503F" w:rsidP="0092503F">
            <w:pPr>
              <w:pStyle w:val="a7"/>
              <w:spacing w:line="360" w:lineRule="auto"/>
              <w:rPr>
                <w:rFonts w:ascii="Times New Roman" w:hAnsi="Times New Roman"/>
                <w:sz w:val="21"/>
                <w:szCs w:val="21"/>
              </w:rPr>
            </w:pPr>
          </w:p>
          <w:p w:rsidR="0092503F" w:rsidRPr="00CD1C68" w:rsidRDefault="0092503F" w:rsidP="0092503F">
            <w:pPr>
              <w:pStyle w:val="a7"/>
              <w:spacing w:line="360" w:lineRule="auto"/>
              <w:rPr>
                <w:rFonts w:ascii="Times New Roman" w:hAnsi="Times New Roman"/>
                <w:sz w:val="21"/>
                <w:szCs w:val="21"/>
              </w:rPr>
            </w:pPr>
            <w:r w:rsidRPr="00CD1C68">
              <w:rPr>
                <w:rFonts w:ascii="Times New Roman" w:hAnsi="Times New Roman"/>
                <w:sz w:val="21"/>
                <w:szCs w:val="21"/>
              </w:rPr>
              <w:t>________________________________/Фонариков Д.В./</w:t>
            </w:r>
          </w:p>
          <w:p w:rsidR="0092503F" w:rsidRPr="00CD1C68" w:rsidRDefault="0092503F" w:rsidP="0092503F">
            <w:pPr>
              <w:pStyle w:val="a7"/>
              <w:spacing w:line="360" w:lineRule="auto"/>
              <w:rPr>
                <w:rFonts w:ascii="Times New Roman" w:hAnsi="Times New Roman"/>
                <w:sz w:val="21"/>
                <w:szCs w:val="21"/>
              </w:rPr>
            </w:pPr>
            <w:r w:rsidRPr="00CD1C68">
              <w:rPr>
                <w:rFonts w:ascii="Times New Roman" w:hAnsi="Times New Roman"/>
                <w:sz w:val="21"/>
                <w:szCs w:val="21"/>
              </w:rPr>
              <w:t>М.П.</w:t>
            </w:r>
          </w:p>
        </w:tc>
        <w:tc>
          <w:tcPr>
            <w:tcW w:w="5274" w:type="dxa"/>
          </w:tcPr>
          <w:p w:rsidR="00E45F2F" w:rsidRPr="00CD1C68" w:rsidRDefault="00E45F2F" w:rsidP="003319FD">
            <w:pPr>
              <w:pStyle w:val="a7"/>
              <w:spacing w:line="360" w:lineRule="auto"/>
              <w:rPr>
                <w:rFonts w:ascii="Times New Roman" w:hAnsi="Times New Roman"/>
                <w:b/>
                <w:sz w:val="21"/>
                <w:szCs w:val="21"/>
              </w:rPr>
            </w:pPr>
            <w:r w:rsidRPr="00CD1C68">
              <w:rPr>
                <w:rFonts w:ascii="Times New Roman" w:hAnsi="Times New Roman"/>
                <w:b/>
                <w:sz w:val="21"/>
                <w:szCs w:val="21"/>
              </w:rPr>
              <w:t>Арендатор:</w:t>
            </w:r>
          </w:p>
          <w:p w:rsidR="00CD1C68" w:rsidRPr="00CD1C68" w:rsidRDefault="00CD1C68" w:rsidP="0092503F">
            <w:pPr>
              <w:rPr>
                <w:rFonts w:ascii="Times New Roman" w:hAnsi="Times New Roman"/>
                <w:sz w:val="21"/>
                <w:szCs w:val="21"/>
                <w:lang w:eastAsia="en-US"/>
              </w:rPr>
            </w:pPr>
          </w:p>
          <w:p w:rsidR="0092503F" w:rsidRPr="00CD1C68" w:rsidRDefault="0092503F" w:rsidP="0092503F">
            <w:pPr>
              <w:rPr>
                <w:rFonts w:ascii="Times New Roman" w:hAnsi="Times New Roman"/>
                <w:sz w:val="21"/>
                <w:szCs w:val="21"/>
                <w:lang w:eastAsia="en-US"/>
              </w:rPr>
            </w:pPr>
            <w:r w:rsidRPr="00CD1C68">
              <w:rPr>
                <w:rFonts w:ascii="Times New Roman" w:hAnsi="Times New Roman"/>
                <w:sz w:val="21"/>
                <w:szCs w:val="21"/>
                <w:lang w:eastAsia="en-US"/>
              </w:rPr>
              <w:t>______________________/</w:t>
            </w:r>
            <w:r w:rsidR="0090506C">
              <w:rPr>
                <w:rFonts w:ascii="Times New Roman" w:hAnsi="Times New Roman"/>
                <w:sz w:val="21"/>
                <w:szCs w:val="21"/>
                <w:lang w:eastAsia="en-US"/>
              </w:rPr>
              <w:t>__________</w:t>
            </w:r>
            <w:r w:rsidRPr="00CD1C68">
              <w:rPr>
                <w:rFonts w:ascii="Times New Roman" w:hAnsi="Times New Roman"/>
                <w:sz w:val="21"/>
                <w:szCs w:val="21"/>
                <w:lang w:eastAsia="en-US"/>
              </w:rPr>
              <w:t>./</w:t>
            </w:r>
          </w:p>
          <w:p w:rsidR="0092503F" w:rsidRPr="00CD1C68" w:rsidRDefault="0092503F" w:rsidP="0092503F">
            <w:pPr>
              <w:rPr>
                <w:rFonts w:ascii="Times New Roman" w:hAnsi="Times New Roman"/>
                <w:sz w:val="21"/>
                <w:szCs w:val="21"/>
                <w:lang w:eastAsia="en-US"/>
              </w:rPr>
            </w:pPr>
            <w:r w:rsidRPr="00CD1C68">
              <w:rPr>
                <w:rFonts w:ascii="Times New Roman" w:hAnsi="Times New Roman"/>
                <w:sz w:val="21"/>
                <w:szCs w:val="21"/>
                <w:lang w:eastAsia="en-US"/>
              </w:rPr>
              <w:t>М.П.</w:t>
            </w:r>
          </w:p>
        </w:tc>
      </w:tr>
    </w:tbl>
    <w:p w:rsidR="00E45F2F" w:rsidRPr="005F3888" w:rsidRDefault="00E45F2F" w:rsidP="00E45F2F">
      <w:pPr>
        <w:spacing w:line="240" w:lineRule="exact"/>
        <w:outlineLvl w:val="0"/>
        <w:rPr>
          <w:color w:val="000000"/>
          <w:sz w:val="18"/>
          <w:szCs w:val="18"/>
        </w:rPr>
      </w:pPr>
    </w:p>
    <w:p w:rsidR="00520826" w:rsidRDefault="00520826">
      <w:pPr>
        <w:spacing w:after="200" w:line="276" w:lineRule="auto"/>
        <w:rPr>
          <w:rFonts w:cs="Calibri"/>
          <w:b/>
          <w:bCs/>
          <w:color w:val="000000"/>
          <w:kern w:val="36"/>
        </w:rPr>
      </w:pPr>
      <w:r>
        <w:rPr>
          <w:rFonts w:cs="Calibri"/>
          <w:b/>
          <w:bCs/>
          <w:color w:val="000000"/>
          <w:kern w:val="36"/>
        </w:rPr>
        <w:br w:type="page"/>
      </w:r>
    </w:p>
    <w:p w:rsidR="00E45F2F" w:rsidRPr="000728F1" w:rsidRDefault="00E45F2F" w:rsidP="00377FB4">
      <w:pPr>
        <w:spacing w:line="240" w:lineRule="exact"/>
        <w:jc w:val="center"/>
        <w:outlineLvl w:val="0"/>
        <w:rPr>
          <w:rFonts w:cs="Calibri"/>
          <w:bCs/>
          <w:color w:val="000000"/>
          <w:kern w:val="36"/>
        </w:rPr>
      </w:pPr>
      <w:r w:rsidRPr="001B3618">
        <w:rPr>
          <w:rFonts w:cs="Calibri"/>
          <w:b/>
          <w:bCs/>
          <w:color w:val="000000"/>
          <w:kern w:val="36"/>
        </w:rPr>
        <w:lastRenderedPageBreak/>
        <w:t>АКТ ПРИЁМА-ПЕРЕДАЧИ АВТОМОБИЛЯ К ДОГОВОРУ АРЕНДЫ</w:t>
      </w:r>
      <w:r w:rsidR="00CD1C68">
        <w:rPr>
          <w:rFonts w:cs="Calibri"/>
          <w:b/>
          <w:bCs/>
          <w:color w:val="000000"/>
          <w:kern w:val="36"/>
        </w:rPr>
        <w:t xml:space="preserve"> </w:t>
      </w:r>
      <w:r w:rsidRPr="001B3618">
        <w:rPr>
          <w:rFonts w:cs="Calibri"/>
          <w:bCs/>
          <w:color w:val="000000"/>
          <w:kern w:val="36"/>
        </w:rPr>
        <w:t>№</w:t>
      </w:r>
      <w:r w:rsidR="001E53BF" w:rsidRPr="001B3618">
        <w:rPr>
          <w:rFonts w:cs="Calibri"/>
          <w:bCs/>
          <w:color w:val="000000"/>
          <w:kern w:val="36"/>
        </w:rPr>
        <w:t xml:space="preserve"> </w:t>
      </w:r>
      <w:r w:rsidR="008175C3">
        <w:rPr>
          <w:rFonts w:cs="Calibri"/>
          <w:b/>
          <w:bCs/>
          <w:color w:val="000000"/>
        </w:rPr>
        <w:t>б</w:t>
      </w:r>
      <w:r w:rsidR="008175C3" w:rsidRPr="008175C3">
        <w:rPr>
          <w:rFonts w:cs="Calibri"/>
          <w:b/>
          <w:bCs/>
          <w:color w:val="000000"/>
        </w:rPr>
        <w:t>/</w:t>
      </w:r>
      <w:r w:rsidR="008175C3">
        <w:rPr>
          <w:rFonts w:cs="Calibri"/>
          <w:b/>
          <w:bCs/>
          <w:color w:val="000000"/>
        </w:rPr>
        <w:t>н</w:t>
      </w:r>
      <w:r w:rsidR="001E53BF" w:rsidRPr="001B3618">
        <w:rPr>
          <w:rFonts w:cs="Calibri"/>
          <w:b/>
          <w:bCs/>
          <w:color w:val="000000"/>
          <w:sz w:val="20"/>
          <w:szCs w:val="20"/>
        </w:rPr>
        <w:t xml:space="preserve"> </w:t>
      </w:r>
      <w:r w:rsidRPr="001B3618">
        <w:rPr>
          <w:rFonts w:cs="Calibri"/>
          <w:bCs/>
          <w:color w:val="000000"/>
          <w:kern w:val="36"/>
        </w:rPr>
        <w:t xml:space="preserve"> </w:t>
      </w:r>
      <w:r w:rsidRPr="001B3618">
        <w:rPr>
          <w:rFonts w:cs="Calibri"/>
          <w:b/>
          <w:bCs/>
          <w:color w:val="000000"/>
          <w:kern w:val="36"/>
        </w:rPr>
        <w:t xml:space="preserve">ОТ </w:t>
      </w:r>
      <w:r w:rsidR="008175C3">
        <w:rPr>
          <w:rFonts w:cs="Calibri"/>
          <w:b/>
          <w:bCs/>
          <w:color w:val="000000"/>
          <w:kern w:val="36"/>
        </w:rPr>
        <w:t>____________</w:t>
      </w:r>
      <w:r w:rsidR="00C235F6">
        <w:rPr>
          <w:rFonts w:cs="Calibri"/>
          <w:b/>
          <w:bCs/>
        </w:rPr>
        <w:t>2020</w:t>
      </w:r>
      <w:r w:rsidR="00CD1C68">
        <w:rPr>
          <w:rFonts w:cs="Calibri"/>
          <w:b/>
          <w:bCs/>
        </w:rPr>
        <w:t>г.</w:t>
      </w:r>
    </w:p>
    <w:tbl>
      <w:tblPr>
        <w:tblpPr w:leftFromText="180" w:rightFromText="180" w:vertAnchor="text" w:horzAnchor="margin" w:tblpXSpec="center" w:tblpY="179"/>
        <w:tblW w:w="10524" w:type="dxa"/>
        <w:tblLayout w:type="fixed"/>
        <w:tblCellMar>
          <w:left w:w="0" w:type="dxa"/>
          <w:right w:w="0" w:type="dxa"/>
        </w:tblCellMar>
        <w:tblLook w:val="04A0" w:firstRow="1" w:lastRow="0" w:firstColumn="1" w:lastColumn="0" w:noHBand="0" w:noVBand="1"/>
      </w:tblPr>
      <w:tblGrid>
        <w:gridCol w:w="2518"/>
        <w:gridCol w:w="1418"/>
        <w:gridCol w:w="425"/>
        <w:gridCol w:w="283"/>
        <w:gridCol w:w="2053"/>
        <w:gridCol w:w="357"/>
        <w:gridCol w:w="68"/>
        <w:gridCol w:w="357"/>
        <w:gridCol w:w="1276"/>
        <w:gridCol w:w="68"/>
        <w:gridCol w:w="216"/>
        <w:gridCol w:w="1485"/>
      </w:tblGrid>
      <w:tr w:rsidR="00E45F2F" w:rsidRPr="005F3888" w:rsidTr="003319FD">
        <w:trPr>
          <w:trHeight w:val="235"/>
        </w:trPr>
        <w:tc>
          <w:tcPr>
            <w:tcW w:w="2518"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E45F2F" w:rsidRPr="0092503F" w:rsidRDefault="00E45F2F" w:rsidP="000728F1">
            <w:pPr>
              <w:spacing w:before="100" w:beforeAutospacing="1" w:after="100" w:afterAutospacing="1"/>
              <w:jc w:val="center"/>
              <w:rPr>
                <w:rFonts w:cs="Calibri"/>
                <w:b/>
                <w:color w:val="000000" w:themeColor="text1"/>
                <w:sz w:val="18"/>
                <w:szCs w:val="18"/>
              </w:rPr>
            </w:pPr>
            <w:r w:rsidRPr="006872FA">
              <w:rPr>
                <w:rFonts w:cs="Calibri"/>
                <w:color w:val="000000" w:themeColor="text1"/>
                <w:sz w:val="18"/>
                <w:szCs w:val="18"/>
              </w:rPr>
              <w:t>Авто</w:t>
            </w:r>
            <w:r w:rsidRPr="006872FA">
              <w:rPr>
                <w:rFonts w:cs="Calibri"/>
                <w:b/>
                <w:color w:val="000000" w:themeColor="text1"/>
                <w:sz w:val="18"/>
                <w:szCs w:val="18"/>
              </w:rPr>
              <w:t xml:space="preserve">: </w:t>
            </w:r>
            <w:r w:rsidR="000728F1" w:rsidRPr="0092503F">
              <w:rPr>
                <w:bCs/>
                <w:sz w:val="18"/>
                <w:szCs w:val="18"/>
              </w:rPr>
              <w:t>_______</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E45F2F" w:rsidRPr="008A3A91" w:rsidRDefault="00E45F2F" w:rsidP="000728F1">
            <w:pPr>
              <w:spacing w:before="100" w:beforeAutospacing="1" w:after="100" w:afterAutospacing="1"/>
              <w:rPr>
                <w:rFonts w:cs="Calibri"/>
                <w:b/>
                <w:color w:val="000000" w:themeColor="text1"/>
                <w:sz w:val="18"/>
                <w:szCs w:val="18"/>
              </w:rPr>
            </w:pPr>
            <w:r w:rsidRPr="006872FA">
              <w:rPr>
                <w:rFonts w:cs="Calibri"/>
                <w:color w:val="000000" w:themeColor="text1"/>
                <w:sz w:val="18"/>
                <w:szCs w:val="18"/>
              </w:rPr>
              <w:t>Номер</w:t>
            </w:r>
            <w:r w:rsidRPr="001E53BF">
              <w:rPr>
                <w:rFonts w:cs="Calibri"/>
                <w:color w:val="000000" w:themeColor="text1"/>
                <w:sz w:val="18"/>
                <w:szCs w:val="18"/>
              </w:rPr>
              <w:t>:</w:t>
            </w:r>
            <w:r>
              <w:rPr>
                <w:rFonts w:cs="Calibri"/>
                <w:color w:val="000000" w:themeColor="text1"/>
                <w:sz w:val="18"/>
                <w:szCs w:val="18"/>
              </w:rPr>
              <w:t xml:space="preserve"> </w:t>
            </w:r>
            <w:r w:rsidRPr="001E53BF">
              <w:rPr>
                <w:rFonts w:cs="Calibri"/>
                <w:color w:val="000000" w:themeColor="text1"/>
                <w:sz w:val="18"/>
                <w:szCs w:val="18"/>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0728F1" w:rsidRPr="0092503F" w:rsidRDefault="00E45F2F" w:rsidP="000728F1">
            <w:pPr>
              <w:spacing w:before="100" w:beforeAutospacing="1" w:after="100" w:afterAutospacing="1"/>
              <w:jc w:val="center"/>
              <w:rPr>
                <w:rFonts w:cs="Calibri"/>
                <w:color w:val="000000" w:themeColor="text1"/>
                <w:sz w:val="18"/>
                <w:szCs w:val="18"/>
              </w:rPr>
            </w:pPr>
            <w:r w:rsidRPr="003E2061">
              <w:rPr>
                <w:rFonts w:cs="Calibri"/>
                <w:color w:val="000000" w:themeColor="text1"/>
                <w:sz w:val="18"/>
                <w:szCs w:val="18"/>
              </w:rPr>
              <w:t>Двигатель (объем)</w:t>
            </w:r>
            <w:r w:rsidRPr="001E53BF">
              <w:rPr>
                <w:rFonts w:cs="Calibri"/>
                <w:color w:val="000000" w:themeColor="text1"/>
                <w:sz w:val="18"/>
                <w:szCs w:val="18"/>
              </w:rPr>
              <w:t xml:space="preserve">: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FFFFFF"/>
          </w:tcPr>
          <w:p w:rsidR="00E45F2F" w:rsidRPr="001E53BF" w:rsidRDefault="00E45F2F" w:rsidP="000728F1">
            <w:pPr>
              <w:spacing w:before="100" w:beforeAutospacing="1" w:after="100" w:afterAutospacing="1"/>
              <w:jc w:val="center"/>
              <w:rPr>
                <w:rFonts w:cs="Calibri"/>
                <w:b/>
                <w:color w:val="000000" w:themeColor="text1"/>
                <w:sz w:val="18"/>
                <w:szCs w:val="18"/>
                <w:highlight w:val="yellow"/>
              </w:rPr>
            </w:pPr>
            <w:r w:rsidRPr="006872FA">
              <w:rPr>
                <w:rFonts w:cs="Calibri"/>
                <w:color w:val="000000" w:themeColor="text1"/>
                <w:sz w:val="18"/>
                <w:szCs w:val="18"/>
              </w:rPr>
              <w:t>Год выпуска:</w:t>
            </w:r>
            <w:r w:rsidRPr="001E53BF">
              <w:rPr>
                <w:rFonts w:cs="Calibri"/>
                <w:color w:val="000000" w:themeColor="text1"/>
                <w:sz w:val="18"/>
                <w:szCs w:val="18"/>
              </w:rPr>
              <w:t xml:space="preserve"> </w:t>
            </w:r>
          </w:p>
        </w:tc>
        <w:tc>
          <w:tcPr>
            <w:tcW w:w="1769" w:type="dxa"/>
            <w:gridSpan w:val="3"/>
            <w:tcBorders>
              <w:top w:val="single" w:sz="4" w:space="0" w:color="auto"/>
              <w:left w:val="single" w:sz="4" w:space="0" w:color="auto"/>
              <w:bottom w:val="single" w:sz="4" w:space="0" w:color="auto"/>
              <w:right w:val="single" w:sz="4" w:space="0" w:color="auto"/>
            </w:tcBorders>
            <w:shd w:val="clear" w:color="auto" w:fill="FFFFFF"/>
          </w:tcPr>
          <w:p w:rsidR="00E45F2F" w:rsidRPr="001E53BF" w:rsidRDefault="00E45F2F" w:rsidP="000728F1">
            <w:pPr>
              <w:spacing w:before="100" w:beforeAutospacing="1" w:after="100" w:afterAutospacing="1"/>
              <w:jc w:val="center"/>
              <w:rPr>
                <w:color w:val="000000" w:themeColor="text1"/>
                <w:sz w:val="18"/>
                <w:szCs w:val="18"/>
              </w:rPr>
            </w:pPr>
            <w:r w:rsidRPr="006872FA">
              <w:rPr>
                <w:color w:val="000000" w:themeColor="text1"/>
                <w:sz w:val="18"/>
                <w:szCs w:val="18"/>
              </w:rPr>
              <w:t>Цвет:</w:t>
            </w:r>
            <w:r w:rsidRPr="001E53BF">
              <w:rPr>
                <w:color w:val="000000" w:themeColor="text1"/>
                <w:sz w:val="18"/>
                <w:szCs w:val="18"/>
              </w:rPr>
              <w:t xml:space="preserve"> </w:t>
            </w:r>
          </w:p>
        </w:tc>
      </w:tr>
      <w:tr w:rsidR="00E45F2F" w:rsidRPr="005F3888" w:rsidTr="003319FD">
        <w:tc>
          <w:tcPr>
            <w:tcW w:w="2518" w:type="dxa"/>
            <w:tcBorders>
              <w:top w:val="outset" w:sz="6" w:space="0" w:color="auto"/>
              <w:left w:val="outset" w:sz="6" w:space="0" w:color="auto"/>
              <w:bottom w:val="outset" w:sz="6" w:space="0" w:color="auto"/>
              <w:right w:val="single" w:sz="8" w:space="0" w:color="auto"/>
            </w:tcBorders>
            <w:shd w:val="clear" w:color="auto" w:fill="FFFFFF"/>
            <w:tcMar>
              <w:top w:w="0" w:type="dxa"/>
              <w:left w:w="108" w:type="dxa"/>
              <w:bottom w:w="0" w:type="dxa"/>
              <w:right w:w="108" w:type="dxa"/>
            </w:tcMar>
            <w:hideMark/>
          </w:tcPr>
          <w:p w:rsidR="00E45F2F" w:rsidRPr="007E7D47" w:rsidRDefault="00E45F2F" w:rsidP="003319FD">
            <w:pPr>
              <w:spacing w:before="100" w:beforeAutospacing="1" w:after="100" w:afterAutospacing="1"/>
              <w:rPr>
                <w:rFonts w:cs="Calibri"/>
                <w:b/>
                <w:sz w:val="18"/>
                <w:szCs w:val="18"/>
                <w:highlight w:val="yellow"/>
              </w:rPr>
            </w:pPr>
            <w:r w:rsidRPr="006872FA">
              <w:rPr>
                <w:rFonts w:cs="Calibri"/>
                <w:b/>
                <w:sz w:val="18"/>
                <w:szCs w:val="18"/>
              </w:rPr>
              <w:t xml:space="preserve">ТИП КУЗОВА: </w:t>
            </w:r>
            <w:r w:rsidRPr="007E7D47">
              <w:rPr>
                <w:bCs/>
                <w:sz w:val="18"/>
                <w:szCs w:val="18"/>
                <w:highlight w:val="yellow"/>
              </w:rPr>
              <w:t xml:space="preserve"> </w:t>
            </w:r>
            <w:r w:rsidRPr="007E7D47">
              <w:rPr>
                <w:rFonts w:cs="Calibri"/>
                <w:b/>
                <w:sz w:val="18"/>
                <w:szCs w:val="18"/>
                <w:highlight w:val="yellow"/>
              </w:rPr>
              <w:t xml:space="preserve"> </w:t>
            </w:r>
          </w:p>
        </w:tc>
        <w:tc>
          <w:tcPr>
            <w:tcW w:w="4179" w:type="dxa"/>
            <w:gridSpan w:val="4"/>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rsidR="00E45F2F" w:rsidRPr="007E7D47" w:rsidRDefault="00E45F2F" w:rsidP="000728F1">
            <w:pPr>
              <w:jc w:val="both"/>
              <w:rPr>
                <w:rFonts w:cs="Calibri"/>
                <w:b/>
                <w:sz w:val="18"/>
                <w:szCs w:val="18"/>
                <w:highlight w:val="yellow"/>
                <w:lang w:val="en-US"/>
              </w:rPr>
            </w:pPr>
            <w:r w:rsidRPr="006872FA">
              <w:rPr>
                <w:rFonts w:cs="Calibri"/>
                <w:b/>
                <w:sz w:val="18"/>
                <w:szCs w:val="18"/>
              </w:rPr>
              <w:t xml:space="preserve">VIN: </w:t>
            </w:r>
          </w:p>
        </w:tc>
        <w:tc>
          <w:tcPr>
            <w:tcW w:w="3827" w:type="dxa"/>
            <w:gridSpan w:val="7"/>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rsidR="00E45F2F" w:rsidRPr="007E7D47" w:rsidRDefault="00E45F2F" w:rsidP="003319FD">
            <w:pPr>
              <w:spacing w:before="100" w:beforeAutospacing="1" w:after="100" w:afterAutospacing="1"/>
              <w:rPr>
                <w:rFonts w:cs="Calibri"/>
                <w:b/>
                <w:sz w:val="18"/>
                <w:szCs w:val="18"/>
                <w:lang w:val="en-US"/>
              </w:rPr>
            </w:pPr>
            <w:r w:rsidRPr="006872FA">
              <w:rPr>
                <w:rFonts w:cs="Calibri"/>
                <w:b/>
                <w:sz w:val="18"/>
                <w:szCs w:val="18"/>
              </w:rPr>
              <w:t>ТЕХ. ПАСПОРТ:</w:t>
            </w:r>
            <w:r w:rsidRPr="007E7D47">
              <w:rPr>
                <w:rFonts w:cs="Calibri"/>
                <w:b/>
                <w:sz w:val="18"/>
                <w:szCs w:val="18"/>
                <w:highlight w:val="yellow"/>
              </w:rPr>
              <w:t xml:space="preserve"> </w:t>
            </w:r>
            <w:r w:rsidRPr="007E7D47">
              <w:rPr>
                <w:bCs/>
                <w:sz w:val="18"/>
                <w:szCs w:val="18"/>
                <w:highlight w:val="yellow"/>
                <w:lang w:val="en-US"/>
              </w:rPr>
              <w:t xml:space="preserve">, </w:t>
            </w: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66"/>
        </w:trPr>
        <w:tc>
          <w:tcPr>
            <w:tcW w:w="3936" w:type="dxa"/>
            <w:gridSpan w:val="2"/>
            <w:vMerge w:val="restart"/>
            <w:vAlign w:val="center"/>
          </w:tcPr>
          <w:p w:rsidR="00E45F2F" w:rsidRPr="00D3349A" w:rsidRDefault="009E1870" w:rsidP="003319FD">
            <w:pPr>
              <w:spacing w:line="240" w:lineRule="exact"/>
              <w:rPr>
                <w:rFonts w:ascii="Calibri" w:hAnsi="Calibri" w:cs="Calibri"/>
                <w:color w:val="000000"/>
                <w:sz w:val="18"/>
                <w:szCs w:val="18"/>
              </w:rPr>
            </w:pPr>
            <w:r>
              <w:rPr>
                <w:noProof/>
              </w:rPr>
              <w:drawing>
                <wp:anchor distT="0" distB="0" distL="114300" distR="114300" simplePos="0" relativeHeight="251658240" behindDoc="1" locked="0" layoutInCell="1" allowOverlap="1">
                  <wp:simplePos x="0" y="0"/>
                  <wp:positionH relativeFrom="column">
                    <wp:posOffset>556895</wp:posOffset>
                  </wp:positionH>
                  <wp:positionV relativeFrom="paragraph">
                    <wp:posOffset>-1900555</wp:posOffset>
                  </wp:positionV>
                  <wp:extent cx="1203325" cy="1243965"/>
                  <wp:effectExtent l="0" t="0" r="0" b="0"/>
                  <wp:wrapNone/>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3325"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5F2F" w:rsidRPr="00A0451B" w:rsidRDefault="00E45F2F" w:rsidP="003319FD">
            <w:pPr>
              <w:spacing w:line="240" w:lineRule="exact"/>
              <w:rPr>
                <w:rFonts w:cs="Calibri"/>
                <w:color w:val="000000"/>
                <w:sz w:val="18"/>
                <w:szCs w:val="18"/>
              </w:rPr>
            </w:pPr>
            <w:r w:rsidRPr="00A0451B">
              <w:rPr>
                <w:rFonts w:cs="Calibri"/>
                <w:color w:val="000000"/>
                <w:sz w:val="18"/>
                <w:szCs w:val="18"/>
              </w:rPr>
              <w:t xml:space="preserve">Количество топливо в баке: </w:t>
            </w:r>
            <w:r w:rsidR="00A0451B" w:rsidRPr="00A0451B">
              <w:rPr>
                <w:rFonts w:cs="Calibri"/>
                <w:b/>
                <w:bCs/>
                <w:sz w:val="18"/>
                <w:szCs w:val="18"/>
              </w:rPr>
              <w:t xml:space="preserve"> </w:t>
            </w:r>
            <w:r w:rsidRPr="00A0451B">
              <w:rPr>
                <w:rFonts w:cs="Calibri"/>
                <w:color w:val="000000"/>
                <w:sz w:val="18"/>
                <w:szCs w:val="18"/>
              </w:rPr>
              <w:t>(</w:t>
            </w:r>
            <w:proofErr w:type="gramStart"/>
            <w:r w:rsidRPr="00A0451B">
              <w:rPr>
                <w:rFonts w:cs="Calibri"/>
                <w:color w:val="000000"/>
                <w:sz w:val="18"/>
                <w:szCs w:val="18"/>
              </w:rPr>
              <w:t>л</w:t>
            </w:r>
            <w:proofErr w:type="gramEnd"/>
            <w:r w:rsidR="00A0451B" w:rsidRPr="00A0451B">
              <w:rPr>
                <w:rFonts w:cs="Calibri"/>
                <w:color w:val="000000"/>
                <w:sz w:val="18"/>
                <w:szCs w:val="18"/>
              </w:rPr>
              <w:t>.</w:t>
            </w:r>
            <w:r w:rsidRPr="00A0451B">
              <w:rPr>
                <w:rFonts w:cs="Calibri"/>
                <w:color w:val="000000"/>
                <w:sz w:val="18"/>
                <w:szCs w:val="18"/>
              </w:rPr>
              <w:t>)</w:t>
            </w:r>
          </w:p>
          <w:p w:rsidR="00E45F2F" w:rsidRDefault="009E1870" w:rsidP="003319FD">
            <w:pPr>
              <w:spacing w:line="240" w:lineRule="exact"/>
              <w:rPr>
                <w:rFonts w:ascii="Calibri" w:hAnsi="Calibri" w:cs="Calibri"/>
                <w:color w:val="000000"/>
                <w:sz w:val="18"/>
                <w:szCs w:val="18"/>
              </w:rPr>
            </w:pPr>
            <w:r>
              <w:rPr>
                <w:noProof/>
              </w:rPr>
              <mc:AlternateContent>
                <mc:Choice Requires="wps">
                  <w:drawing>
                    <wp:anchor distT="0" distB="0" distL="114300" distR="114300" simplePos="0" relativeHeight="251656192" behindDoc="0" locked="0" layoutInCell="1" allowOverlap="1">
                      <wp:simplePos x="0" y="0"/>
                      <wp:positionH relativeFrom="column">
                        <wp:posOffset>1571625</wp:posOffset>
                      </wp:positionH>
                      <wp:positionV relativeFrom="paragraph">
                        <wp:posOffset>95885</wp:posOffset>
                      </wp:positionV>
                      <wp:extent cx="228600" cy="219075"/>
                      <wp:effectExtent l="0" t="0" r="0" b="9525"/>
                      <wp:wrapNone/>
                      <wp:docPr id="3"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7583AE7" id="Прямоугольник 11" o:spid="_x0000_s1026" style="position:absolute;margin-left:123.75pt;margin-top:7.55pt;width:18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"/>
                  </w:pict>
                </mc:Fallback>
              </mc:AlternateContent>
            </w:r>
            <w:r w:rsidR="00E45F2F" w:rsidRPr="005F3888">
              <w:rPr>
                <w:rFonts w:ascii="Calibri" w:hAnsi="Calibri" w:cs="Calibri"/>
                <w:color w:val="000000"/>
                <w:sz w:val="18"/>
                <w:szCs w:val="18"/>
              </w:rPr>
              <w:t xml:space="preserve"> </w:t>
            </w:r>
            <w:r w:rsidR="00E45F2F">
              <w:rPr>
                <w:rFonts w:ascii="Calibri" w:hAnsi="Calibri" w:cs="Calibri"/>
                <w:color w:val="000000"/>
                <w:sz w:val="18"/>
                <w:szCs w:val="18"/>
              </w:rPr>
              <w:t xml:space="preserve"> </w:t>
            </w:r>
          </w:p>
          <w:p w:rsidR="00E45F2F" w:rsidRPr="005F3888" w:rsidRDefault="00E45F2F" w:rsidP="003319FD">
            <w:pPr>
              <w:spacing w:line="240" w:lineRule="exact"/>
              <w:rPr>
                <w:rFonts w:ascii="Calibri" w:hAnsi="Calibri" w:cs="Calibri"/>
                <w:color w:val="000000"/>
                <w:sz w:val="16"/>
                <w:szCs w:val="18"/>
              </w:rPr>
            </w:pPr>
            <w:r w:rsidRPr="005F3888">
              <w:rPr>
                <w:rFonts w:ascii="Calibri" w:hAnsi="Calibri" w:cs="Calibri"/>
                <w:color w:val="000000"/>
                <w:sz w:val="18"/>
                <w:szCs w:val="18"/>
              </w:rPr>
              <w:t>И</w:t>
            </w:r>
            <w:r>
              <w:rPr>
                <w:rFonts w:ascii="Calibri" w:hAnsi="Calibri" w:cs="Calibri"/>
                <w:color w:val="000000"/>
                <w:sz w:val="18"/>
                <w:szCs w:val="18"/>
              </w:rPr>
              <w:t>ндикатор топлива светится</w:t>
            </w:r>
            <w:r w:rsidRPr="005F3888">
              <w:rPr>
                <w:rFonts w:ascii="Calibri" w:hAnsi="Calibri" w:cs="Calibri"/>
                <w:color w:val="000000"/>
                <w:sz w:val="16"/>
                <w:szCs w:val="18"/>
              </w:rPr>
              <w:t xml:space="preserve">: </w:t>
            </w:r>
          </w:p>
          <w:p w:rsidR="00E45F2F" w:rsidRPr="005F3888" w:rsidRDefault="00E45F2F" w:rsidP="003319FD">
            <w:pPr>
              <w:spacing w:line="240" w:lineRule="exact"/>
              <w:rPr>
                <w:rFonts w:ascii="Calibri" w:hAnsi="Calibri" w:cs="Calibri"/>
                <w:color w:val="000000"/>
                <w:sz w:val="18"/>
                <w:szCs w:val="18"/>
              </w:rPr>
            </w:pPr>
          </w:p>
          <w:p w:rsidR="00E45F2F" w:rsidRPr="000728F1" w:rsidRDefault="00E45F2F" w:rsidP="000728F1">
            <w:pPr>
              <w:spacing w:line="240" w:lineRule="exact"/>
              <w:rPr>
                <w:rFonts w:ascii="Calibri" w:hAnsi="Calibri" w:cs="Calibri"/>
                <w:color w:val="000000"/>
                <w:sz w:val="18"/>
                <w:szCs w:val="18"/>
                <w:lang w:val="en-US"/>
              </w:rPr>
            </w:pPr>
            <w:r w:rsidRPr="005F3888">
              <w:rPr>
                <w:rFonts w:ascii="Calibri" w:hAnsi="Calibri" w:cs="Calibri"/>
                <w:color w:val="000000"/>
                <w:szCs w:val="18"/>
              </w:rPr>
              <w:t>ПРОБЕГ</w:t>
            </w:r>
            <w:r w:rsidRPr="007F1980">
              <w:rPr>
                <w:rFonts w:ascii="Calibri" w:hAnsi="Calibri" w:cs="Calibri"/>
                <w:color w:val="000000"/>
                <w:szCs w:val="18"/>
              </w:rPr>
              <w:t xml:space="preserve">: </w:t>
            </w:r>
          </w:p>
        </w:tc>
        <w:tc>
          <w:tcPr>
            <w:tcW w:w="3543" w:type="dxa"/>
            <w:gridSpan w:val="6"/>
            <w:vAlign w:val="center"/>
          </w:tcPr>
          <w:p w:rsidR="00E45F2F" w:rsidRPr="000728F1" w:rsidRDefault="00E45F2F" w:rsidP="000728F1">
            <w:pPr>
              <w:spacing w:line="240" w:lineRule="exact"/>
              <w:rPr>
                <w:rFonts w:ascii="Calibri" w:hAnsi="Calibri" w:cs="Calibri"/>
                <w:b/>
                <w:color w:val="000000"/>
                <w:sz w:val="18"/>
                <w:szCs w:val="18"/>
                <w:highlight w:val="yellow"/>
                <w:lang w:val="en-US"/>
              </w:rPr>
            </w:pPr>
            <w:r w:rsidRPr="006872FA">
              <w:rPr>
                <w:rFonts w:cs="Calibri"/>
                <w:b/>
                <w:color w:val="000000" w:themeColor="text1"/>
                <w:sz w:val="18"/>
                <w:szCs w:val="18"/>
              </w:rPr>
              <w:t>Тип топлива</w:t>
            </w:r>
            <w:r w:rsidRPr="006872FA">
              <w:rPr>
                <w:rFonts w:cs="Calibri"/>
                <w:b/>
                <w:color w:val="000000" w:themeColor="text1"/>
                <w:sz w:val="18"/>
                <w:szCs w:val="18"/>
                <w:lang w:val="en-US"/>
              </w:rPr>
              <w:t>:</w:t>
            </w:r>
            <w:r w:rsidRPr="007E7D47">
              <w:rPr>
                <w:color w:val="000000" w:themeColor="text1"/>
                <w:sz w:val="18"/>
                <w:szCs w:val="18"/>
                <w:highlight w:val="yellow"/>
                <w:lang w:val="en-US"/>
              </w:rPr>
              <w:t xml:space="preserve"> </w:t>
            </w:r>
            <w:r w:rsidRPr="007E7D47">
              <w:rPr>
                <w:bCs/>
                <w:sz w:val="18"/>
                <w:szCs w:val="18"/>
                <w:highlight w:val="yellow"/>
              </w:rPr>
              <w:t xml:space="preserve"> </w:t>
            </w:r>
          </w:p>
        </w:tc>
        <w:tc>
          <w:tcPr>
            <w:tcW w:w="3045" w:type="dxa"/>
            <w:gridSpan w:val="4"/>
            <w:vAlign w:val="center"/>
          </w:tcPr>
          <w:p w:rsidR="00E45F2F" w:rsidRPr="005D6FE4" w:rsidRDefault="00E45F2F" w:rsidP="003319FD">
            <w:pPr>
              <w:spacing w:line="240" w:lineRule="exact"/>
              <w:rPr>
                <w:rFonts w:ascii="Calibri" w:hAnsi="Calibri" w:cs="Calibri"/>
                <w:b/>
                <w:color w:val="000000"/>
                <w:sz w:val="18"/>
                <w:szCs w:val="18"/>
              </w:rPr>
            </w:pPr>
            <w:r>
              <w:rPr>
                <w:rFonts w:ascii="Calibri" w:hAnsi="Calibri" w:cs="Calibri"/>
                <w:b/>
                <w:color w:val="000000"/>
                <w:sz w:val="18"/>
                <w:szCs w:val="18"/>
              </w:rPr>
              <w:t xml:space="preserve">Масло: </w:t>
            </w: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95"/>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3543" w:type="dxa"/>
            <w:gridSpan w:val="6"/>
            <w:vAlign w:val="center"/>
          </w:tcPr>
          <w:p w:rsidR="00E45F2F" w:rsidRPr="001B3618" w:rsidRDefault="00E45F2F" w:rsidP="000728F1">
            <w:pPr>
              <w:spacing w:line="240" w:lineRule="exact"/>
              <w:rPr>
                <w:rFonts w:cs="Calibri"/>
                <w:color w:val="000000"/>
                <w:sz w:val="18"/>
                <w:szCs w:val="18"/>
                <w:lang w:val="en-US"/>
              </w:rPr>
            </w:pPr>
            <w:r w:rsidRPr="001B3618">
              <w:rPr>
                <w:rFonts w:cs="Calibri"/>
                <w:color w:val="000000"/>
                <w:sz w:val="18"/>
                <w:szCs w:val="18"/>
              </w:rPr>
              <w:t>ДАТА ПЕРЕДАЧИ:</w:t>
            </w:r>
            <w:r w:rsidR="001B3618" w:rsidRPr="001B3618">
              <w:rPr>
                <w:rFonts w:cs="Calibri"/>
                <w:color w:val="000000"/>
                <w:sz w:val="18"/>
                <w:szCs w:val="18"/>
                <w:lang w:val="en-US"/>
              </w:rPr>
              <w:t xml:space="preserve"> </w:t>
            </w:r>
          </w:p>
        </w:tc>
        <w:tc>
          <w:tcPr>
            <w:tcW w:w="3045" w:type="dxa"/>
            <w:gridSpan w:val="4"/>
            <w:vAlign w:val="center"/>
          </w:tcPr>
          <w:p w:rsidR="00E45F2F" w:rsidRPr="001B3618" w:rsidRDefault="00E45F2F" w:rsidP="005727FC">
            <w:pPr>
              <w:spacing w:line="240" w:lineRule="exact"/>
              <w:rPr>
                <w:rFonts w:cs="Calibri"/>
                <w:color w:val="000000"/>
                <w:sz w:val="18"/>
                <w:szCs w:val="18"/>
                <w:lang w:val="en-US"/>
              </w:rPr>
            </w:pPr>
            <w:r w:rsidRPr="001B3618">
              <w:rPr>
                <w:rFonts w:cs="Calibri"/>
                <w:color w:val="000000"/>
                <w:sz w:val="18"/>
                <w:szCs w:val="18"/>
              </w:rPr>
              <w:t>ВРЕМЯ ПЕРЕДАЧИ</w:t>
            </w:r>
            <w:r w:rsidR="001B3618" w:rsidRPr="001B3618">
              <w:rPr>
                <w:rFonts w:cs="Calibri"/>
                <w:color w:val="000000"/>
                <w:sz w:val="18"/>
                <w:szCs w:val="18"/>
                <w:lang w:val="en-US"/>
              </w:rPr>
              <w:t xml:space="preserve">: </w:t>
            </w: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5"/>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3543" w:type="dxa"/>
            <w:gridSpan w:val="6"/>
            <w:vAlign w:val="center"/>
          </w:tcPr>
          <w:p w:rsidR="00E45F2F" w:rsidRPr="005F3888" w:rsidRDefault="00E45F2F" w:rsidP="003319FD">
            <w:pPr>
              <w:spacing w:line="240" w:lineRule="exact"/>
              <w:rPr>
                <w:rFonts w:ascii="Calibri" w:hAnsi="Calibri" w:cs="Calibri"/>
                <w:color w:val="000000"/>
                <w:sz w:val="18"/>
                <w:szCs w:val="18"/>
              </w:rPr>
            </w:pPr>
            <w:r w:rsidRPr="005F3888">
              <w:rPr>
                <w:rFonts w:ascii="Calibri" w:hAnsi="Calibri" w:cs="Calibri"/>
                <w:color w:val="000000"/>
                <w:sz w:val="18"/>
                <w:szCs w:val="18"/>
              </w:rPr>
              <w:t>КУЗОВ: чистый _____ грязный _____</w:t>
            </w:r>
          </w:p>
        </w:tc>
        <w:tc>
          <w:tcPr>
            <w:tcW w:w="3045" w:type="dxa"/>
            <w:gridSpan w:val="4"/>
            <w:vAlign w:val="center"/>
          </w:tcPr>
          <w:p w:rsidR="00E45F2F" w:rsidRPr="005F3888" w:rsidRDefault="00E45F2F" w:rsidP="003319FD">
            <w:pPr>
              <w:spacing w:line="240" w:lineRule="exact"/>
              <w:rPr>
                <w:rFonts w:ascii="Calibri" w:hAnsi="Calibri" w:cs="Calibri"/>
                <w:color w:val="000000"/>
                <w:sz w:val="18"/>
                <w:szCs w:val="18"/>
              </w:rPr>
            </w:pPr>
            <w:r w:rsidRPr="005F3888">
              <w:rPr>
                <w:rFonts w:ascii="Calibri" w:hAnsi="Calibri" w:cs="Calibri"/>
                <w:color w:val="000000"/>
                <w:sz w:val="18"/>
                <w:szCs w:val="18"/>
              </w:rPr>
              <w:t>САЛОН: чистый _____ грязный _____</w:t>
            </w: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01"/>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6588" w:type="dxa"/>
            <w:gridSpan w:val="10"/>
            <w:vAlign w:val="center"/>
          </w:tcPr>
          <w:p w:rsidR="00E45F2F" w:rsidRPr="0076353A" w:rsidRDefault="00E45F2F" w:rsidP="003319FD">
            <w:pPr>
              <w:spacing w:line="240" w:lineRule="exact"/>
              <w:jc w:val="center"/>
              <w:rPr>
                <w:b/>
                <w:color w:val="000000"/>
                <w:sz w:val="18"/>
                <w:szCs w:val="18"/>
              </w:rPr>
            </w:pPr>
            <w:r w:rsidRPr="0076353A">
              <w:rPr>
                <w:b/>
                <w:color w:val="000000"/>
                <w:sz w:val="18"/>
                <w:szCs w:val="18"/>
              </w:rPr>
              <w:t>ПОВРЕЖДЕНИЯ:</w:t>
            </w: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0"/>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lang w:val="en-US"/>
              </w:rPr>
            </w:pPr>
          </w:p>
        </w:tc>
        <w:tc>
          <w:tcPr>
            <w:tcW w:w="5880" w:type="dxa"/>
            <w:gridSpan w:val="8"/>
            <w:tcBorders>
              <w:left w:val="nil"/>
            </w:tcBorders>
            <w:vAlign w:val="center"/>
          </w:tcPr>
          <w:p w:rsidR="00E45F2F" w:rsidRPr="000728F1" w:rsidRDefault="00E45F2F" w:rsidP="003319FD">
            <w:pPr>
              <w:spacing w:line="240" w:lineRule="exact"/>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3"/>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0728F1" w:rsidRDefault="00E45F2F" w:rsidP="003319FD">
            <w:pPr>
              <w:spacing w:line="240" w:lineRule="exact"/>
              <w:rPr>
                <w:color w:val="000000"/>
                <w:sz w:val="18"/>
                <w:szCs w:val="18"/>
              </w:rPr>
            </w:pPr>
          </w:p>
        </w:tc>
        <w:tc>
          <w:tcPr>
            <w:tcW w:w="5880" w:type="dxa"/>
            <w:gridSpan w:val="8"/>
            <w:tcBorders>
              <w:left w:val="nil"/>
            </w:tcBorders>
            <w:vAlign w:val="center"/>
          </w:tcPr>
          <w:p w:rsidR="00E45F2F" w:rsidRPr="000728F1" w:rsidRDefault="00E45F2F" w:rsidP="003319FD">
            <w:pPr>
              <w:spacing w:line="240" w:lineRule="exact"/>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1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0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autoSpaceDE w:val="0"/>
              <w:autoSpaceDN w:val="0"/>
              <w:adjustRightInd w:val="0"/>
              <w:rPr>
                <w:color w:val="000000"/>
                <w:sz w:val="18"/>
                <w:szCs w:val="18"/>
              </w:rPr>
            </w:pPr>
          </w:p>
        </w:tc>
        <w:tc>
          <w:tcPr>
            <w:tcW w:w="5880" w:type="dxa"/>
            <w:gridSpan w:val="8"/>
            <w:tcBorders>
              <w:left w:val="nil"/>
            </w:tcBorders>
            <w:vAlign w:val="center"/>
          </w:tcPr>
          <w:p w:rsidR="00E45F2F" w:rsidRPr="0076353A" w:rsidRDefault="00E45F2F" w:rsidP="003319FD">
            <w:pPr>
              <w:autoSpaceDE w:val="0"/>
              <w:autoSpaceDN w:val="0"/>
              <w:adjustRightInd w:val="0"/>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6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35"/>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8"/>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67"/>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bCs/>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1"/>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bCs/>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51"/>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6588" w:type="dxa"/>
            <w:gridSpan w:val="10"/>
            <w:vAlign w:val="center"/>
          </w:tcPr>
          <w:p w:rsidR="00E45F2F" w:rsidRPr="0076353A" w:rsidRDefault="00E45F2F" w:rsidP="003319FD">
            <w:pPr>
              <w:autoSpaceDE w:val="0"/>
              <w:autoSpaceDN w:val="0"/>
              <w:adjustRightInd w:val="0"/>
              <w:jc w:val="center"/>
              <w:rPr>
                <w:color w:val="000000"/>
                <w:sz w:val="18"/>
                <w:szCs w:val="18"/>
              </w:rPr>
            </w:pPr>
            <w:r w:rsidRPr="0076353A">
              <w:rPr>
                <w:b/>
                <w:bCs/>
                <w:sz w:val="18"/>
                <w:szCs w:val="18"/>
              </w:rPr>
              <w:t>СПИСОК КОМПЛЕКТАЦИИ АВТОМОБИЛЯ:</w:t>
            </w: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jc w:val="center"/>
              <w:rPr>
                <w:b/>
                <w:bCs/>
                <w:sz w:val="18"/>
                <w:szCs w:val="18"/>
              </w:rPr>
            </w:pPr>
            <w:r w:rsidRPr="0076353A">
              <w:rPr>
                <w:b/>
                <w:bCs/>
                <w:sz w:val="18"/>
                <w:szCs w:val="18"/>
              </w:rPr>
              <w:t>(наименование)</w:t>
            </w:r>
          </w:p>
        </w:tc>
        <w:tc>
          <w:tcPr>
            <w:tcW w:w="1485" w:type="dxa"/>
            <w:vAlign w:val="center"/>
          </w:tcPr>
          <w:p w:rsidR="00E45F2F" w:rsidRPr="0076353A" w:rsidRDefault="00E45F2F" w:rsidP="003319FD">
            <w:pPr>
              <w:spacing w:line="240" w:lineRule="exact"/>
              <w:ind w:left="-108" w:right="-40"/>
              <w:jc w:val="center"/>
              <w:rPr>
                <w:b/>
                <w:bCs/>
                <w:sz w:val="18"/>
                <w:szCs w:val="18"/>
              </w:rPr>
            </w:pPr>
            <w:r w:rsidRPr="0076353A">
              <w:rPr>
                <w:b/>
                <w:bCs/>
                <w:sz w:val="18"/>
                <w:szCs w:val="18"/>
              </w:rPr>
              <w:t>(количество)</w:t>
            </w:r>
          </w:p>
        </w:tc>
      </w:tr>
      <w:tr w:rsidR="00E45F2F" w:rsidRPr="0076353A"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67"/>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autoSpaceDE w:val="0"/>
              <w:autoSpaceDN w:val="0"/>
              <w:adjustRightInd w:val="0"/>
              <w:rPr>
                <w:color w:val="000000"/>
                <w:sz w:val="18"/>
                <w:szCs w:val="18"/>
                <w:lang w:val="en-US"/>
              </w:rPr>
            </w:pPr>
            <w:r w:rsidRPr="0076353A">
              <w:rPr>
                <w:bCs/>
                <w:sz w:val="18"/>
                <w:szCs w:val="18"/>
                <w:lang w:val="en-US"/>
              </w:rPr>
              <w:t xml:space="preserve"> </w:t>
            </w: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76353A" w:rsidRDefault="00E45F2F" w:rsidP="003319FD">
            <w:pPr>
              <w:spacing w:line="240" w:lineRule="exact"/>
              <w:rPr>
                <w:rFonts w:ascii="Calibri" w:hAnsi="Calibri" w:cs="Calibri"/>
                <w:color w:val="000000"/>
                <w:szCs w:val="18"/>
                <w:lang w:val="en-US"/>
              </w:rPr>
            </w:pPr>
          </w:p>
        </w:tc>
        <w:tc>
          <w:tcPr>
            <w:tcW w:w="5103" w:type="dxa"/>
            <w:gridSpan w:val="9"/>
            <w:vAlign w:val="center"/>
          </w:tcPr>
          <w:p w:rsidR="00E45F2F" w:rsidRPr="0076353A" w:rsidRDefault="00E45F2F" w:rsidP="003319FD">
            <w:pPr>
              <w:autoSpaceDE w:val="0"/>
              <w:autoSpaceDN w:val="0"/>
              <w:adjustRightInd w:val="0"/>
              <w:rPr>
                <w:bCs/>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0"/>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92"/>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17"/>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3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17"/>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3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5F3888" w:rsidRDefault="00E45F2F" w:rsidP="003319FD">
            <w:pPr>
              <w:spacing w:line="240" w:lineRule="exact"/>
              <w:rPr>
                <w:rFonts w:ascii="Calibri" w:hAnsi="Calibri" w:cs="Calibri"/>
                <w:color w:val="000000"/>
                <w:sz w:val="18"/>
                <w:szCs w:val="18"/>
              </w:rPr>
            </w:pPr>
          </w:p>
        </w:tc>
        <w:tc>
          <w:tcPr>
            <w:tcW w:w="1485" w:type="dxa"/>
            <w:vAlign w:val="center"/>
          </w:tcPr>
          <w:p w:rsidR="00E45F2F" w:rsidRPr="005F3888" w:rsidRDefault="00E45F2F" w:rsidP="003319FD">
            <w:pPr>
              <w:spacing w:line="240" w:lineRule="exact"/>
              <w:rPr>
                <w:rFonts w:ascii="Calibri" w:hAnsi="Calibri" w:cs="Calibri"/>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88"/>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5F3888" w:rsidRDefault="00E45F2F" w:rsidP="003319FD">
            <w:pPr>
              <w:spacing w:line="240" w:lineRule="exact"/>
              <w:rPr>
                <w:rFonts w:ascii="Calibri" w:hAnsi="Calibri" w:cs="Calibri"/>
                <w:color w:val="000000"/>
                <w:sz w:val="18"/>
                <w:szCs w:val="18"/>
              </w:rPr>
            </w:pPr>
          </w:p>
        </w:tc>
        <w:tc>
          <w:tcPr>
            <w:tcW w:w="1485" w:type="dxa"/>
            <w:vAlign w:val="center"/>
          </w:tcPr>
          <w:p w:rsidR="00E45F2F" w:rsidRPr="005F3888" w:rsidRDefault="00E45F2F" w:rsidP="003319FD">
            <w:pPr>
              <w:spacing w:line="240" w:lineRule="exact"/>
              <w:rPr>
                <w:rFonts w:ascii="Calibri" w:hAnsi="Calibri" w:cs="Calibri"/>
                <w:color w:val="000000"/>
                <w:sz w:val="18"/>
                <w:szCs w:val="18"/>
              </w:rPr>
            </w:pP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51"/>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6588" w:type="dxa"/>
            <w:gridSpan w:val="10"/>
            <w:vAlign w:val="center"/>
          </w:tcPr>
          <w:p w:rsidR="00E45F2F" w:rsidRPr="0076353A" w:rsidRDefault="00E45F2F" w:rsidP="003319FD">
            <w:pPr>
              <w:spacing w:line="240" w:lineRule="exact"/>
              <w:jc w:val="center"/>
              <w:rPr>
                <w:b/>
                <w:color w:val="000000"/>
                <w:sz w:val="18"/>
                <w:szCs w:val="18"/>
              </w:rPr>
            </w:pPr>
            <w:r>
              <w:rPr>
                <w:b/>
                <w:bCs/>
                <w:sz w:val="18"/>
                <w:szCs w:val="18"/>
              </w:rPr>
              <w:t>ДОПОЛНИТЕЛЬНАЯ ИНФОРМАЦИЯ</w:t>
            </w:r>
            <w:r w:rsidRPr="0076353A">
              <w:rPr>
                <w:b/>
                <w:bCs/>
                <w:sz w:val="18"/>
                <w:szCs w:val="18"/>
              </w:rPr>
              <w:t>:</w:t>
            </w:r>
          </w:p>
        </w:tc>
      </w:tr>
      <w:tr w:rsidR="00E45F2F" w:rsidRPr="005F3888" w:rsidTr="005F1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142"/>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6588" w:type="dxa"/>
            <w:gridSpan w:val="10"/>
            <w:vAlign w:val="center"/>
          </w:tcPr>
          <w:p w:rsidR="00E45F2F" w:rsidRPr="005F3888" w:rsidRDefault="00E45F2F" w:rsidP="003319FD">
            <w:pPr>
              <w:spacing w:line="240" w:lineRule="exact"/>
              <w:jc w:val="both"/>
              <w:rPr>
                <w:rFonts w:ascii="Calibri" w:hAnsi="Calibri" w:cs="Calibri"/>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62"/>
        </w:trPr>
        <w:tc>
          <w:tcPr>
            <w:tcW w:w="7122" w:type="dxa"/>
            <w:gridSpan w:val="7"/>
            <w:vAlign w:val="center"/>
          </w:tcPr>
          <w:p w:rsidR="00E45F2F" w:rsidRPr="00BA6E06" w:rsidRDefault="00E45F2F" w:rsidP="000728F1">
            <w:pPr>
              <w:spacing w:line="240" w:lineRule="exact"/>
              <w:outlineLvl w:val="0"/>
              <w:rPr>
                <w:rFonts w:cs="Calibri"/>
                <w:color w:val="000000"/>
                <w:sz w:val="28"/>
                <w:szCs w:val="28"/>
              </w:rPr>
            </w:pPr>
            <w:r w:rsidRPr="00BA6E06">
              <w:rPr>
                <w:rFonts w:cs="Calibri"/>
                <w:bCs/>
                <w:color w:val="000000"/>
                <w:kern w:val="36"/>
                <w:sz w:val="28"/>
                <w:szCs w:val="28"/>
              </w:rPr>
              <w:t xml:space="preserve">Адрес: </w:t>
            </w:r>
          </w:p>
        </w:tc>
        <w:tc>
          <w:tcPr>
            <w:tcW w:w="1701" w:type="dxa"/>
            <w:gridSpan w:val="3"/>
            <w:vAlign w:val="center"/>
          </w:tcPr>
          <w:p w:rsidR="00E45F2F" w:rsidRPr="005F3888" w:rsidRDefault="00E45F2F" w:rsidP="003319FD">
            <w:pPr>
              <w:spacing w:line="240" w:lineRule="exact"/>
              <w:outlineLvl w:val="0"/>
              <w:rPr>
                <w:rFonts w:ascii="Calibri" w:hAnsi="Calibri" w:cs="Calibri"/>
                <w:bCs/>
                <w:color w:val="000000"/>
                <w:kern w:val="36"/>
                <w:sz w:val="28"/>
              </w:rPr>
            </w:pPr>
            <w:r>
              <w:rPr>
                <w:rFonts w:ascii="Calibri" w:hAnsi="Calibri" w:cs="Calibri"/>
                <w:bCs/>
                <w:color w:val="000000"/>
                <w:kern w:val="36"/>
                <w:sz w:val="28"/>
              </w:rPr>
              <w:t>Аэропорт</w:t>
            </w:r>
          </w:p>
        </w:tc>
        <w:tc>
          <w:tcPr>
            <w:tcW w:w="1701" w:type="dxa"/>
            <w:gridSpan w:val="2"/>
            <w:vAlign w:val="center"/>
          </w:tcPr>
          <w:p w:rsidR="00E45F2F" w:rsidRPr="005F3888" w:rsidRDefault="00E45F2F" w:rsidP="003319FD">
            <w:pPr>
              <w:spacing w:line="240" w:lineRule="exact"/>
              <w:outlineLvl w:val="0"/>
              <w:rPr>
                <w:rFonts w:ascii="Calibri" w:hAnsi="Calibri" w:cs="Calibri"/>
                <w:bCs/>
                <w:color w:val="000000"/>
                <w:kern w:val="36"/>
                <w:sz w:val="28"/>
              </w:rPr>
            </w:pPr>
            <w:r w:rsidRPr="005F3888">
              <w:rPr>
                <w:rFonts w:ascii="Calibri" w:hAnsi="Calibri" w:cs="Calibri"/>
                <w:bCs/>
                <w:color w:val="000000"/>
                <w:kern w:val="36"/>
                <w:sz w:val="28"/>
              </w:rPr>
              <w:t>Офис</w:t>
            </w:r>
          </w:p>
        </w:tc>
      </w:tr>
    </w:tbl>
    <w:p w:rsidR="00E45F2F" w:rsidRPr="005F3888" w:rsidRDefault="00E45F2F" w:rsidP="00E45F2F">
      <w:pPr>
        <w:spacing w:line="240" w:lineRule="exact"/>
        <w:outlineLvl w:val="0"/>
        <w:rPr>
          <w:rFonts w:ascii="Calibri" w:hAnsi="Calibri" w:cs="Calibri"/>
          <w:b/>
          <w:bCs/>
          <w:i/>
          <w:color w:val="000000"/>
          <w:kern w:val="36"/>
        </w:rPr>
      </w:pPr>
    </w:p>
    <w:p w:rsidR="00E45F2F" w:rsidRPr="005F3888" w:rsidRDefault="00E45F2F" w:rsidP="00E45F2F">
      <w:pPr>
        <w:spacing w:line="240" w:lineRule="exact"/>
        <w:outlineLvl w:val="0"/>
        <w:rPr>
          <w:rFonts w:ascii="Calibri" w:hAnsi="Calibri" w:cs="Calibri"/>
          <w:bCs/>
          <w:i/>
          <w:color w:val="000000"/>
          <w:kern w:val="36"/>
        </w:rPr>
      </w:pPr>
      <w:r w:rsidRPr="005F3888">
        <w:rPr>
          <w:rFonts w:ascii="Calibri" w:hAnsi="Calibri" w:cs="Calibri"/>
          <w:b/>
          <w:bCs/>
          <w:i/>
          <w:color w:val="000000"/>
          <w:kern w:val="36"/>
        </w:rPr>
        <w:t>Я согласен,  с условиями ознакомлен,</w:t>
      </w:r>
      <w:r>
        <w:rPr>
          <w:rFonts w:ascii="Calibri" w:hAnsi="Calibri" w:cs="Calibri"/>
          <w:b/>
          <w:bCs/>
          <w:i/>
          <w:color w:val="000000"/>
          <w:kern w:val="36"/>
        </w:rPr>
        <w:t xml:space="preserve"> </w:t>
      </w:r>
      <w:r w:rsidRPr="005F3888">
        <w:rPr>
          <w:rFonts w:ascii="Calibri" w:hAnsi="Calibri" w:cs="Calibri"/>
          <w:b/>
          <w:bCs/>
          <w:i/>
          <w:color w:val="000000"/>
          <w:kern w:val="36"/>
        </w:rPr>
        <w:t>договор и акт</w:t>
      </w:r>
      <w:r>
        <w:rPr>
          <w:rFonts w:ascii="Calibri" w:hAnsi="Calibri" w:cs="Calibri"/>
          <w:b/>
          <w:bCs/>
          <w:i/>
          <w:color w:val="000000"/>
          <w:kern w:val="36"/>
        </w:rPr>
        <w:t xml:space="preserve"> </w:t>
      </w:r>
      <w:r w:rsidRPr="005F3888">
        <w:rPr>
          <w:rFonts w:ascii="Calibri" w:hAnsi="Calibri" w:cs="Calibri"/>
          <w:b/>
          <w:bCs/>
          <w:i/>
          <w:color w:val="000000"/>
          <w:kern w:val="36"/>
        </w:rPr>
        <w:t>при</w:t>
      </w:r>
      <w:r>
        <w:rPr>
          <w:rFonts w:ascii="Calibri" w:hAnsi="Calibri" w:cs="Calibri"/>
          <w:b/>
          <w:bCs/>
          <w:i/>
          <w:color w:val="000000"/>
          <w:kern w:val="36"/>
        </w:rPr>
        <w:t>ё</w:t>
      </w:r>
      <w:r w:rsidRPr="005F3888">
        <w:rPr>
          <w:rFonts w:ascii="Calibri" w:hAnsi="Calibri" w:cs="Calibri"/>
          <w:b/>
          <w:bCs/>
          <w:i/>
          <w:color w:val="000000"/>
          <w:kern w:val="36"/>
        </w:rPr>
        <w:t>ма</w:t>
      </w:r>
      <w:r>
        <w:rPr>
          <w:rFonts w:ascii="Calibri" w:hAnsi="Calibri" w:cs="Calibri"/>
          <w:b/>
          <w:bCs/>
          <w:i/>
          <w:color w:val="000000"/>
          <w:kern w:val="36"/>
        </w:rPr>
        <w:t>-</w:t>
      </w:r>
      <w:r w:rsidRPr="005F3888">
        <w:rPr>
          <w:rFonts w:ascii="Calibri" w:hAnsi="Calibri" w:cs="Calibri"/>
          <w:b/>
          <w:bCs/>
          <w:i/>
          <w:color w:val="000000"/>
          <w:kern w:val="36"/>
        </w:rPr>
        <w:t>передачи автомобиля</w:t>
      </w:r>
      <w:r>
        <w:rPr>
          <w:rFonts w:ascii="Calibri" w:hAnsi="Calibri" w:cs="Calibri"/>
          <w:b/>
          <w:bCs/>
          <w:i/>
          <w:color w:val="000000"/>
          <w:kern w:val="36"/>
        </w:rPr>
        <w:t xml:space="preserve"> </w:t>
      </w:r>
      <w:proofErr w:type="gramStart"/>
      <w:r w:rsidRPr="005F3888">
        <w:rPr>
          <w:rFonts w:ascii="Calibri" w:hAnsi="Calibri" w:cs="Calibri"/>
          <w:b/>
          <w:bCs/>
          <w:i/>
          <w:color w:val="000000"/>
          <w:kern w:val="36"/>
        </w:rPr>
        <w:t>заполнен</w:t>
      </w:r>
      <w:proofErr w:type="gramEnd"/>
      <w:r w:rsidRPr="005F3888">
        <w:rPr>
          <w:rFonts w:ascii="Calibri" w:hAnsi="Calibri" w:cs="Calibri"/>
          <w:b/>
          <w:bCs/>
          <w:i/>
          <w:color w:val="000000"/>
          <w:kern w:val="36"/>
        </w:rPr>
        <w:t xml:space="preserve"> верно</w:t>
      </w:r>
      <w:r w:rsidRPr="005F3888">
        <w:rPr>
          <w:rFonts w:ascii="Calibri" w:hAnsi="Calibri" w:cs="Calibri"/>
          <w:bCs/>
          <w:i/>
          <w:color w:val="000000"/>
          <w:kern w:val="36"/>
        </w:rPr>
        <w:t xml:space="preserve">: </w:t>
      </w:r>
    </w:p>
    <w:p w:rsidR="00E45F2F" w:rsidRPr="00CD1C68" w:rsidRDefault="00E45F2F" w:rsidP="00CD1C68">
      <w:pPr>
        <w:pStyle w:val="a8"/>
        <w:spacing w:after="0"/>
        <w:ind w:left="142" w:right="-3"/>
        <w:jc w:val="both"/>
        <w:rPr>
          <w:i/>
          <w:sz w:val="16"/>
          <w:szCs w:val="16"/>
        </w:rPr>
      </w:pPr>
      <w:r>
        <w:rPr>
          <w:i/>
          <w:sz w:val="16"/>
          <w:szCs w:val="16"/>
        </w:rPr>
        <w:t xml:space="preserve">Я, </w:t>
      </w:r>
      <w:r w:rsidR="000728F1" w:rsidRPr="000728F1">
        <w:rPr>
          <w:sz w:val="16"/>
          <w:szCs w:val="16"/>
        </w:rPr>
        <w:softHyphen/>
      </w:r>
      <w:r w:rsidR="000728F1" w:rsidRPr="000728F1">
        <w:rPr>
          <w:sz w:val="16"/>
          <w:szCs w:val="16"/>
        </w:rPr>
        <w:softHyphen/>
      </w:r>
      <w:r w:rsidR="000728F1" w:rsidRPr="000728F1">
        <w:rPr>
          <w:sz w:val="16"/>
          <w:szCs w:val="16"/>
        </w:rPr>
        <w:softHyphen/>
      </w:r>
      <w:r w:rsidR="000728F1" w:rsidRPr="000728F1">
        <w:rPr>
          <w:sz w:val="16"/>
          <w:szCs w:val="16"/>
        </w:rPr>
        <w:softHyphen/>
      </w:r>
      <w:r w:rsidR="000728F1" w:rsidRPr="000728F1">
        <w:rPr>
          <w:sz w:val="16"/>
          <w:szCs w:val="16"/>
        </w:rPr>
        <w:softHyphen/>
      </w:r>
      <w:r w:rsidR="000728F1" w:rsidRPr="000728F1">
        <w:rPr>
          <w:sz w:val="16"/>
          <w:szCs w:val="16"/>
        </w:rPr>
        <w:softHyphen/>
      </w:r>
      <w:r w:rsidR="000728F1" w:rsidRPr="000728F1">
        <w:rPr>
          <w:sz w:val="16"/>
          <w:szCs w:val="16"/>
        </w:rPr>
        <w:softHyphen/>
      </w:r>
      <w:r w:rsidR="000728F1" w:rsidRPr="000728F1">
        <w:rPr>
          <w:sz w:val="16"/>
          <w:szCs w:val="16"/>
        </w:rPr>
        <w:softHyphen/>
      </w:r>
      <w:r w:rsidR="000728F1" w:rsidRPr="000728F1">
        <w:rPr>
          <w:sz w:val="16"/>
          <w:szCs w:val="16"/>
        </w:rPr>
        <w:softHyphen/>
      </w:r>
      <w:r w:rsidR="000728F1" w:rsidRPr="000728F1">
        <w:rPr>
          <w:sz w:val="16"/>
          <w:szCs w:val="16"/>
        </w:rPr>
        <w:softHyphen/>
      </w:r>
      <w:r w:rsidR="000728F1" w:rsidRPr="000728F1">
        <w:rPr>
          <w:sz w:val="16"/>
          <w:szCs w:val="16"/>
        </w:rPr>
        <w:softHyphen/>
        <w:t>_____________________________________</w:t>
      </w:r>
      <w:r>
        <w:rPr>
          <w:i/>
          <w:sz w:val="16"/>
          <w:szCs w:val="16"/>
        </w:rPr>
        <w:t xml:space="preserve"> настоящим подтверждаю, что в период с момента передачи мне автомобиля Арендодателем и до момента возврата автомобиля Арендодателю автомобиль находится в моем пользовании,  и я несу материальную, административную и уголовную  ответственность за все правонарушения, совершенные с участием данного автомобиля в указанный период в соответствии с законодательством РБ. Прошу привлечь меня к административной ответственности в случае зафиксированного приборами фото/</w:t>
      </w:r>
      <w:proofErr w:type="spellStart"/>
      <w:r>
        <w:rPr>
          <w:i/>
          <w:sz w:val="16"/>
          <w:szCs w:val="16"/>
        </w:rPr>
        <w:t>видеофиксации</w:t>
      </w:r>
      <w:proofErr w:type="spellEnd"/>
      <w:r>
        <w:rPr>
          <w:i/>
          <w:sz w:val="16"/>
          <w:szCs w:val="16"/>
        </w:rPr>
        <w:t xml:space="preserve"> нарушений мной скоростного режима или правил парковки. Своей подписью подтверждаю, что в момент передачи мне ТС Арендодателем, я не нахожусь в состоянии алкогольного или наркотического опьянения  и гарантирую, что не буду управлять ТС в состоянии алкогольного или наркотического опьянения, равно как и передавать управление арендуемым ТС третьим лицам, находящимся в состоянии алкогольного или наркотического опьянения. В случае нарушения данных мною гарантий, я согласен, что мои действия будут расценены как хищение ТС, а договор аренды аннулирован, в чем собственноручно подписываюсь </w:t>
      </w:r>
      <w:r w:rsidR="00CD1C68">
        <w:rPr>
          <w:i/>
          <w:sz w:val="16"/>
          <w:szCs w:val="16"/>
        </w:rPr>
        <w:tab/>
      </w:r>
      <w:r w:rsidR="00CD1C68">
        <w:rPr>
          <w:i/>
          <w:sz w:val="16"/>
          <w:szCs w:val="16"/>
        </w:rPr>
        <w:tab/>
      </w:r>
      <w:r w:rsidR="00CD1C68">
        <w:rPr>
          <w:i/>
          <w:sz w:val="16"/>
          <w:szCs w:val="16"/>
        </w:rPr>
        <w:tab/>
      </w:r>
    </w:p>
    <w:tbl>
      <w:tblPr>
        <w:tblpPr w:leftFromText="180" w:rightFromText="180" w:vertAnchor="text" w:horzAnchor="page" w:tblpX="790" w:tblpY="23"/>
        <w:tblW w:w="10740" w:type="dxa"/>
        <w:tblLook w:val="0000" w:firstRow="0" w:lastRow="0" w:firstColumn="0" w:lastColumn="0" w:noHBand="0" w:noVBand="0"/>
      </w:tblPr>
      <w:tblGrid>
        <w:gridCol w:w="5070"/>
        <w:gridCol w:w="5670"/>
      </w:tblGrid>
      <w:tr w:rsidR="00E45F2F" w:rsidRPr="00177F01" w:rsidTr="000728F1">
        <w:trPr>
          <w:trHeight w:val="1701"/>
        </w:trPr>
        <w:tc>
          <w:tcPr>
            <w:tcW w:w="5070" w:type="dxa"/>
          </w:tcPr>
          <w:p w:rsidR="00E45F2F" w:rsidRDefault="00E45F2F" w:rsidP="003319FD">
            <w:pPr>
              <w:spacing w:line="360" w:lineRule="auto"/>
              <w:jc w:val="both"/>
              <w:rPr>
                <w:b/>
                <w:bCs/>
                <w:color w:val="000000"/>
                <w:sz w:val="20"/>
                <w:szCs w:val="20"/>
              </w:rPr>
            </w:pPr>
          </w:p>
          <w:p w:rsidR="00E45F2F" w:rsidRPr="00037A27" w:rsidRDefault="00E45F2F" w:rsidP="003319FD">
            <w:pPr>
              <w:spacing w:line="360" w:lineRule="auto"/>
              <w:jc w:val="both"/>
              <w:rPr>
                <w:b/>
                <w:bCs/>
                <w:color w:val="000000"/>
                <w:sz w:val="16"/>
                <w:szCs w:val="16"/>
              </w:rPr>
            </w:pPr>
            <w:r w:rsidRPr="00037A27">
              <w:rPr>
                <w:b/>
                <w:bCs/>
                <w:color w:val="000000"/>
                <w:sz w:val="16"/>
                <w:szCs w:val="16"/>
              </w:rPr>
              <w:t>Арендодатель:</w:t>
            </w:r>
          </w:p>
          <w:p w:rsidR="008175C3" w:rsidRPr="008175C3" w:rsidRDefault="008175C3" w:rsidP="008175C3">
            <w:pPr>
              <w:spacing w:line="360" w:lineRule="auto"/>
              <w:ind w:left="-19" w:firstLine="19"/>
              <w:jc w:val="both"/>
              <w:rPr>
                <w:bCs/>
                <w:color w:val="000000"/>
                <w:sz w:val="16"/>
                <w:szCs w:val="16"/>
              </w:rPr>
            </w:pPr>
            <w:r w:rsidRPr="008175C3">
              <w:rPr>
                <w:bCs/>
                <w:color w:val="000000"/>
                <w:sz w:val="16"/>
                <w:szCs w:val="16"/>
              </w:rPr>
              <w:t>И</w:t>
            </w:r>
            <w:r>
              <w:rPr>
                <w:bCs/>
                <w:color w:val="000000"/>
                <w:sz w:val="16"/>
                <w:szCs w:val="16"/>
              </w:rPr>
              <w:t xml:space="preserve">П </w:t>
            </w:r>
            <w:r w:rsidRPr="008175C3">
              <w:rPr>
                <w:bCs/>
                <w:color w:val="000000"/>
                <w:sz w:val="16"/>
                <w:szCs w:val="16"/>
              </w:rPr>
              <w:t>Фонариков Дмитрий Васильевич,</w:t>
            </w:r>
          </w:p>
          <w:p w:rsidR="008175C3" w:rsidRPr="008175C3" w:rsidRDefault="008175C3" w:rsidP="008175C3">
            <w:pPr>
              <w:spacing w:line="360" w:lineRule="auto"/>
              <w:ind w:left="-19" w:firstLine="19"/>
              <w:jc w:val="both"/>
              <w:rPr>
                <w:bCs/>
                <w:color w:val="000000"/>
                <w:sz w:val="16"/>
                <w:szCs w:val="16"/>
              </w:rPr>
            </w:pPr>
            <w:r w:rsidRPr="008175C3">
              <w:rPr>
                <w:bCs/>
                <w:color w:val="000000"/>
                <w:sz w:val="16"/>
                <w:szCs w:val="16"/>
              </w:rPr>
              <w:t xml:space="preserve"> свидетельство № 193280944 от 11 июля 2019 года Юридический адрес: г. Минск, ул. Малинина, 30-34</w:t>
            </w:r>
          </w:p>
          <w:p w:rsidR="008175C3" w:rsidRPr="008175C3" w:rsidRDefault="008175C3" w:rsidP="008175C3">
            <w:pPr>
              <w:spacing w:line="360" w:lineRule="auto"/>
              <w:ind w:left="-19" w:firstLine="19"/>
              <w:jc w:val="both"/>
              <w:rPr>
                <w:bCs/>
                <w:color w:val="000000"/>
                <w:sz w:val="16"/>
                <w:szCs w:val="16"/>
              </w:rPr>
            </w:pPr>
            <w:proofErr w:type="gramStart"/>
            <w:r w:rsidRPr="008175C3">
              <w:rPr>
                <w:bCs/>
                <w:color w:val="000000"/>
                <w:sz w:val="16"/>
                <w:szCs w:val="16"/>
              </w:rPr>
              <w:t>р</w:t>
            </w:r>
            <w:proofErr w:type="gramEnd"/>
            <w:r w:rsidRPr="008175C3">
              <w:rPr>
                <w:bCs/>
                <w:color w:val="000000"/>
                <w:sz w:val="16"/>
                <w:szCs w:val="16"/>
              </w:rPr>
              <w:t xml:space="preserve">/с </w:t>
            </w:r>
          </w:p>
          <w:p w:rsidR="008175C3" w:rsidRPr="008175C3" w:rsidRDefault="008175C3" w:rsidP="008175C3">
            <w:pPr>
              <w:spacing w:line="360" w:lineRule="auto"/>
              <w:ind w:left="-19" w:firstLine="19"/>
              <w:jc w:val="both"/>
              <w:rPr>
                <w:bCs/>
                <w:color w:val="000000"/>
                <w:sz w:val="16"/>
                <w:szCs w:val="16"/>
              </w:rPr>
            </w:pPr>
            <w:r w:rsidRPr="008175C3">
              <w:rPr>
                <w:bCs/>
                <w:color w:val="000000"/>
                <w:sz w:val="16"/>
                <w:szCs w:val="16"/>
              </w:rPr>
              <w:t xml:space="preserve">УНП 193280944 </w:t>
            </w:r>
          </w:p>
          <w:p w:rsidR="008175C3" w:rsidRPr="008175C3" w:rsidRDefault="008175C3" w:rsidP="008175C3">
            <w:pPr>
              <w:spacing w:line="360" w:lineRule="auto"/>
              <w:ind w:left="-19" w:firstLine="19"/>
              <w:jc w:val="both"/>
              <w:rPr>
                <w:bCs/>
                <w:color w:val="000000"/>
                <w:sz w:val="16"/>
                <w:szCs w:val="16"/>
              </w:rPr>
            </w:pPr>
          </w:p>
          <w:p w:rsidR="00E45F2F" w:rsidRPr="00037A27" w:rsidRDefault="008175C3" w:rsidP="008175C3">
            <w:pPr>
              <w:spacing w:line="360" w:lineRule="auto"/>
              <w:ind w:left="-19" w:firstLine="19"/>
              <w:jc w:val="both"/>
              <w:rPr>
                <w:rFonts w:ascii="Times New Roman" w:hAnsi="Times New Roman"/>
                <w:sz w:val="16"/>
                <w:szCs w:val="16"/>
              </w:rPr>
            </w:pPr>
            <w:r w:rsidRPr="008175C3">
              <w:rPr>
                <w:bCs/>
                <w:color w:val="000000"/>
                <w:sz w:val="16"/>
                <w:szCs w:val="16"/>
              </w:rPr>
              <w:t>________________________________/Фонариков Д.</w:t>
            </w:r>
            <w:proofErr w:type="gramStart"/>
            <w:r w:rsidRPr="008175C3">
              <w:rPr>
                <w:bCs/>
                <w:color w:val="000000"/>
                <w:sz w:val="16"/>
                <w:szCs w:val="16"/>
              </w:rPr>
              <w:t>В</w:t>
            </w:r>
            <w:proofErr w:type="gramEnd"/>
          </w:p>
        </w:tc>
        <w:tc>
          <w:tcPr>
            <w:tcW w:w="5670" w:type="dxa"/>
          </w:tcPr>
          <w:p w:rsidR="00E45F2F" w:rsidRPr="00037A27" w:rsidRDefault="00E45F2F" w:rsidP="003319FD">
            <w:pPr>
              <w:pStyle w:val="a8"/>
              <w:spacing w:after="0"/>
              <w:ind w:left="0" w:right="-166"/>
              <w:jc w:val="right"/>
              <w:rPr>
                <w:i/>
                <w:sz w:val="16"/>
                <w:szCs w:val="16"/>
                <w:u w:val="single"/>
              </w:rPr>
            </w:pPr>
            <w:r w:rsidRPr="00037A27">
              <w:rPr>
                <w:rFonts w:ascii="Calibri" w:hAnsi="Calibri" w:cs="Calibri"/>
                <w:bCs/>
                <w:color w:val="000000"/>
                <w:kern w:val="36"/>
                <w:sz w:val="16"/>
                <w:szCs w:val="16"/>
                <w:lang w:eastAsia="ru-RU"/>
              </w:rPr>
              <w:t xml:space="preserve"> (</w:t>
            </w:r>
            <w:r w:rsidRPr="00037A27">
              <w:rPr>
                <w:rFonts w:ascii="Calibri" w:hAnsi="Calibri" w:cs="Calibri"/>
                <w:bCs/>
                <w:i/>
                <w:color w:val="000000"/>
                <w:kern w:val="36"/>
                <w:sz w:val="16"/>
                <w:szCs w:val="16"/>
                <w:lang w:eastAsia="ru-RU"/>
              </w:rPr>
              <w:t>дата</w:t>
            </w:r>
            <w:proofErr w:type="gramStart"/>
            <w:r w:rsidR="00C235F6">
              <w:rPr>
                <w:rFonts w:ascii="Calibri" w:hAnsi="Calibri" w:cs="Calibri"/>
                <w:bCs/>
                <w:i/>
                <w:color w:val="000000"/>
                <w:kern w:val="36"/>
                <w:sz w:val="16"/>
                <w:szCs w:val="16"/>
                <w:lang w:eastAsia="ru-RU"/>
              </w:rPr>
              <w:t xml:space="preserve"> </w:t>
            </w:r>
            <w:r w:rsidRPr="00037A27">
              <w:rPr>
                <w:rFonts w:ascii="Calibri" w:hAnsi="Calibri" w:cs="Calibri"/>
                <w:bCs/>
                <w:i/>
                <w:color w:val="000000"/>
                <w:kern w:val="36"/>
                <w:sz w:val="16"/>
                <w:szCs w:val="16"/>
                <w:lang w:eastAsia="ru-RU"/>
              </w:rPr>
              <w:t>,</w:t>
            </w:r>
            <w:proofErr w:type="gramEnd"/>
            <w:r w:rsidRPr="00037A27">
              <w:rPr>
                <w:rFonts w:ascii="Calibri" w:hAnsi="Calibri" w:cs="Calibri"/>
                <w:bCs/>
                <w:i/>
                <w:color w:val="000000"/>
                <w:kern w:val="36"/>
                <w:sz w:val="16"/>
                <w:szCs w:val="16"/>
                <w:lang w:eastAsia="ru-RU"/>
              </w:rPr>
              <w:t>подпись.</w:t>
            </w:r>
            <w:r w:rsidRPr="00037A27">
              <w:rPr>
                <w:rFonts w:ascii="Calibri" w:hAnsi="Calibri" w:cs="Calibri"/>
                <w:bCs/>
                <w:color w:val="000000"/>
                <w:kern w:val="36"/>
                <w:sz w:val="16"/>
                <w:szCs w:val="16"/>
                <w:lang w:eastAsia="ru-RU"/>
              </w:rPr>
              <w:t>)______________________</w:t>
            </w:r>
          </w:p>
          <w:p w:rsidR="00E45F2F" w:rsidRPr="00037A27" w:rsidRDefault="00E45F2F" w:rsidP="003319FD">
            <w:pPr>
              <w:spacing w:line="360" w:lineRule="auto"/>
              <w:jc w:val="both"/>
              <w:rPr>
                <w:bCs/>
                <w:color w:val="000000"/>
                <w:sz w:val="16"/>
                <w:szCs w:val="16"/>
              </w:rPr>
            </w:pPr>
            <w:r w:rsidRPr="00037A27">
              <w:rPr>
                <w:bCs/>
                <w:color w:val="000000"/>
                <w:sz w:val="16"/>
                <w:szCs w:val="16"/>
              </w:rPr>
              <w:t>Арендатор:</w:t>
            </w:r>
          </w:p>
          <w:p w:rsidR="00E45F2F" w:rsidRPr="00037A27" w:rsidRDefault="00E45F2F" w:rsidP="00037A27">
            <w:pPr>
              <w:spacing w:line="360" w:lineRule="auto"/>
              <w:ind w:left="-19" w:firstLine="19"/>
              <w:jc w:val="both"/>
              <w:rPr>
                <w:bCs/>
                <w:color w:val="000000"/>
                <w:sz w:val="16"/>
                <w:szCs w:val="16"/>
              </w:rPr>
            </w:pPr>
          </w:p>
        </w:tc>
      </w:tr>
    </w:tbl>
    <w:p w:rsidR="00E45F2F" w:rsidRPr="000728F1" w:rsidRDefault="00E45F2F" w:rsidP="00037A27">
      <w:pPr>
        <w:spacing w:line="240" w:lineRule="exact"/>
        <w:outlineLvl w:val="0"/>
        <w:rPr>
          <w:rFonts w:ascii="Calibri" w:hAnsi="Calibri" w:cs="Calibri"/>
          <w:b/>
          <w:bCs/>
          <w:color w:val="000000"/>
          <w:kern w:val="36"/>
        </w:rPr>
      </w:pPr>
      <w:r>
        <w:rPr>
          <w:rFonts w:ascii="Calibri" w:hAnsi="Calibri" w:cs="Calibri"/>
          <w:b/>
          <w:bCs/>
          <w:color w:val="000000"/>
          <w:kern w:val="36"/>
        </w:rPr>
        <w:br w:type="page"/>
      </w:r>
      <w:r w:rsidRPr="005F3888">
        <w:rPr>
          <w:rFonts w:ascii="Calibri" w:hAnsi="Calibri" w:cs="Calibri"/>
          <w:b/>
          <w:bCs/>
          <w:color w:val="000000"/>
          <w:kern w:val="36"/>
        </w:rPr>
        <w:lastRenderedPageBreak/>
        <w:t>АКТ ВОЗВРАТА АВТОМОБИЛЯ К ДОГОВОРУ АРЕНД</w:t>
      </w:r>
      <w:r>
        <w:rPr>
          <w:rFonts w:ascii="Calibri" w:hAnsi="Calibri" w:cs="Calibri"/>
          <w:b/>
          <w:bCs/>
          <w:color w:val="000000"/>
          <w:kern w:val="36"/>
        </w:rPr>
        <w:t>Ы№</w:t>
      </w:r>
      <w:r w:rsidR="00377FB4" w:rsidRPr="00377FB4">
        <w:rPr>
          <w:rFonts w:ascii="Calibri" w:hAnsi="Calibri" w:cs="Calibri"/>
          <w:b/>
          <w:bCs/>
          <w:color w:val="000000"/>
          <w:kern w:val="36"/>
        </w:rPr>
        <w:t xml:space="preserve"> </w:t>
      </w:r>
      <w:r w:rsidR="000728F1" w:rsidRPr="000728F1">
        <w:rPr>
          <w:rFonts w:cs="Calibri"/>
          <w:b/>
          <w:bCs/>
          <w:color w:val="000000"/>
        </w:rPr>
        <w:t>________</w:t>
      </w:r>
      <w:r w:rsidR="00377FB4" w:rsidRPr="001B3618">
        <w:rPr>
          <w:rFonts w:cs="Calibri"/>
          <w:bCs/>
          <w:color w:val="000000"/>
          <w:kern w:val="36"/>
        </w:rPr>
        <w:t xml:space="preserve"> </w:t>
      </w:r>
      <w:proofErr w:type="gramStart"/>
      <w:r w:rsidR="00377FB4" w:rsidRPr="001B3618">
        <w:rPr>
          <w:rFonts w:cs="Calibri"/>
          <w:b/>
          <w:bCs/>
          <w:color w:val="000000"/>
          <w:kern w:val="36"/>
        </w:rPr>
        <w:t>ОТ</w:t>
      </w:r>
      <w:proofErr w:type="gramEnd"/>
      <w:r w:rsidR="00377FB4" w:rsidRPr="001B3618">
        <w:rPr>
          <w:rFonts w:cs="Calibri"/>
          <w:b/>
          <w:bCs/>
          <w:color w:val="000000"/>
          <w:kern w:val="36"/>
        </w:rPr>
        <w:t xml:space="preserve"> </w:t>
      </w:r>
      <w:r w:rsidR="000728F1" w:rsidRPr="000728F1">
        <w:rPr>
          <w:rFonts w:cs="Calibri"/>
          <w:b/>
          <w:bCs/>
        </w:rPr>
        <w:t>________</w:t>
      </w:r>
    </w:p>
    <w:tbl>
      <w:tblPr>
        <w:tblpPr w:leftFromText="180" w:rightFromText="180" w:vertAnchor="text" w:horzAnchor="margin" w:tblpXSpec="center" w:tblpY="179"/>
        <w:tblW w:w="10524" w:type="dxa"/>
        <w:tblLayout w:type="fixed"/>
        <w:tblCellMar>
          <w:left w:w="0" w:type="dxa"/>
          <w:right w:w="0" w:type="dxa"/>
        </w:tblCellMar>
        <w:tblLook w:val="04A0" w:firstRow="1" w:lastRow="0" w:firstColumn="1" w:lastColumn="0" w:noHBand="0" w:noVBand="1"/>
      </w:tblPr>
      <w:tblGrid>
        <w:gridCol w:w="2518"/>
        <w:gridCol w:w="1418"/>
        <w:gridCol w:w="425"/>
        <w:gridCol w:w="283"/>
        <w:gridCol w:w="2053"/>
        <w:gridCol w:w="357"/>
        <w:gridCol w:w="68"/>
        <w:gridCol w:w="357"/>
        <w:gridCol w:w="1276"/>
        <w:gridCol w:w="68"/>
        <w:gridCol w:w="216"/>
        <w:gridCol w:w="1485"/>
      </w:tblGrid>
      <w:tr w:rsidR="00E45F2F" w:rsidRPr="005F3888" w:rsidTr="003319FD">
        <w:trPr>
          <w:trHeight w:val="235"/>
        </w:trPr>
        <w:tc>
          <w:tcPr>
            <w:tcW w:w="2518"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E45F2F" w:rsidRPr="008A3A91" w:rsidRDefault="00E45F2F" w:rsidP="000728F1">
            <w:pPr>
              <w:spacing w:before="100" w:beforeAutospacing="1" w:after="100" w:afterAutospacing="1"/>
              <w:jc w:val="center"/>
              <w:rPr>
                <w:rFonts w:cs="Calibri"/>
                <w:b/>
                <w:color w:val="000000" w:themeColor="text1"/>
                <w:sz w:val="18"/>
                <w:szCs w:val="18"/>
              </w:rPr>
            </w:pPr>
            <w:r w:rsidRPr="006872FA">
              <w:rPr>
                <w:rFonts w:cs="Calibri"/>
                <w:color w:val="000000" w:themeColor="text1"/>
                <w:sz w:val="18"/>
                <w:szCs w:val="18"/>
              </w:rPr>
              <w:t>Авто</w:t>
            </w:r>
            <w:r w:rsidRPr="006872FA">
              <w:rPr>
                <w:rFonts w:cs="Calibri"/>
                <w:b/>
                <w:color w:val="000000" w:themeColor="text1"/>
                <w:sz w:val="18"/>
                <w:szCs w:val="18"/>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E45F2F" w:rsidRPr="008A3A91" w:rsidRDefault="00E45F2F" w:rsidP="000728F1">
            <w:pPr>
              <w:spacing w:before="100" w:beforeAutospacing="1" w:after="100" w:afterAutospacing="1"/>
              <w:rPr>
                <w:rFonts w:cs="Calibri"/>
                <w:b/>
                <w:color w:val="000000" w:themeColor="text1"/>
                <w:sz w:val="18"/>
                <w:szCs w:val="18"/>
              </w:rPr>
            </w:pPr>
            <w:r w:rsidRPr="006872FA">
              <w:rPr>
                <w:rFonts w:cs="Calibri"/>
                <w:color w:val="000000" w:themeColor="text1"/>
                <w:sz w:val="18"/>
                <w:szCs w:val="18"/>
              </w:rPr>
              <w:t>Номер</w:t>
            </w:r>
            <w:r w:rsidRPr="006872FA">
              <w:rPr>
                <w:rFonts w:cs="Calibri"/>
                <w:color w:val="000000" w:themeColor="text1"/>
                <w:sz w:val="18"/>
                <w:szCs w:val="18"/>
                <w:lang w:val="en-US"/>
              </w:rPr>
              <w:t>:</w:t>
            </w:r>
            <w:r>
              <w:rPr>
                <w:rFonts w:cs="Calibri"/>
                <w:color w:val="000000" w:themeColor="text1"/>
                <w:sz w:val="18"/>
                <w:szCs w:val="18"/>
              </w:rPr>
              <w:t xml:space="preserve"> </w:t>
            </w:r>
            <w:r w:rsidRPr="006872FA">
              <w:rPr>
                <w:rFonts w:cs="Calibri"/>
                <w:color w:val="000000" w:themeColor="text1"/>
                <w:sz w:val="18"/>
                <w:szCs w:val="18"/>
                <w:lang w:val="en-US"/>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E45F2F" w:rsidRPr="007E7D47" w:rsidRDefault="00E45F2F" w:rsidP="003319FD">
            <w:pPr>
              <w:spacing w:before="100" w:beforeAutospacing="1" w:after="100" w:afterAutospacing="1"/>
              <w:jc w:val="center"/>
              <w:rPr>
                <w:rFonts w:cs="Calibri"/>
                <w:b/>
                <w:color w:val="000000" w:themeColor="text1"/>
                <w:sz w:val="18"/>
                <w:szCs w:val="18"/>
                <w:highlight w:val="yellow"/>
                <w:lang w:val="en-US"/>
              </w:rPr>
            </w:pPr>
            <w:r w:rsidRPr="003E2061">
              <w:rPr>
                <w:rFonts w:cs="Calibri"/>
                <w:color w:val="000000" w:themeColor="text1"/>
                <w:sz w:val="18"/>
                <w:szCs w:val="18"/>
              </w:rPr>
              <w:t>Двигатель (объем)</w:t>
            </w:r>
            <w:r w:rsidRPr="003E2061">
              <w:rPr>
                <w:rFonts w:cs="Calibri"/>
                <w:color w:val="000000" w:themeColor="text1"/>
                <w:sz w:val="18"/>
                <w:szCs w:val="18"/>
                <w:lang w:val="en-US"/>
              </w:rPr>
              <w:t xml:space="preserve">: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FFFFFF"/>
          </w:tcPr>
          <w:p w:rsidR="00E45F2F" w:rsidRPr="000728F1" w:rsidRDefault="00E45F2F" w:rsidP="000728F1">
            <w:pPr>
              <w:spacing w:before="100" w:beforeAutospacing="1" w:after="100" w:afterAutospacing="1"/>
              <w:jc w:val="center"/>
              <w:rPr>
                <w:rFonts w:cs="Calibri"/>
                <w:b/>
                <w:color w:val="000000" w:themeColor="text1"/>
                <w:sz w:val="18"/>
                <w:szCs w:val="18"/>
                <w:highlight w:val="yellow"/>
                <w:lang w:val="en-US"/>
              </w:rPr>
            </w:pPr>
            <w:r w:rsidRPr="006872FA">
              <w:rPr>
                <w:rFonts w:cs="Calibri"/>
                <w:color w:val="000000" w:themeColor="text1"/>
                <w:sz w:val="18"/>
                <w:szCs w:val="18"/>
              </w:rPr>
              <w:t>Год выпуска:</w:t>
            </w:r>
            <w:r w:rsidRPr="006872FA">
              <w:rPr>
                <w:rFonts w:cs="Calibri"/>
                <w:color w:val="000000" w:themeColor="text1"/>
                <w:sz w:val="18"/>
                <w:szCs w:val="18"/>
                <w:lang w:val="en-US"/>
              </w:rPr>
              <w:t xml:space="preserve"> </w:t>
            </w:r>
          </w:p>
        </w:tc>
        <w:tc>
          <w:tcPr>
            <w:tcW w:w="1769" w:type="dxa"/>
            <w:gridSpan w:val="3"/>
            <w:tcBorders>
              <w:top w:val="single" w:sz="4" w:space="0" w:color="auto"/>
              <w:left w:val="single" w:sz="4" w:space="0" w:color="auto"/>
              <w:bottom w:val="single" w:sz="4" w:space="0" w:color="auto"/>
              <w:right w:val="single" w:sz="4" w:space="0" w:color="auto"/>
            </w:tcBorders>
            <w:shd w:val="clear" w:color="auto" w:fill="FFFFFF"/>
          </w:tcPr>
          <w:p w:rsidR="00E45F2F" w:rsidRPr="007E7D47" w:rsidRDefault="00E45F2F" w:rsidP="000728F1">
            <w:pPr>
              <w:spacing w:before="100" w:beforeAutospacing="1" w:after="100" w:afterAutospacing="1"/>
              <w:jc w:val="center"/>
              <w:rPr>
                <w:color w:val="000000" w:themeColor="text1"/>
                <w:sz w:val="18"/>
                <w:szCs w:val="18"/>
                <w:lang w:val="en-US"/>
              </w:rPr>
            </w:pPr>
            <w:r w:rsidRPr="006872FA">
              <w:rPr>
                <w:color w:val="000000" w:themeColor="text1"/>
                <w:sz w:val="18"/>
                <w:szCs w:val="18"/>
              </w:rPr>
              <w:t>Цвет:</w:t>
            </w:r>
            <w:r w:rsidRPr="006872FA">
              <w:rPr>
                <w:color w:val="000000" w:themeColor="text1"/>
                <w:sz w:val="18"/>
                <w:szCs w:val="18"/>
                <w:lang w:val="en-US"/>
              </w:rPr>
              <w:t xml:space="preserve"> </w:t>
            </w:r>
          </w:p>
        </w:tc>
      </w:tr>
      <w:tr w:rsidR="00E45F2F" w:rsidRPr="005F3888" w:rsidTr="003319FD">
        <w:tc>
          <w:tcPr>
            <w:tcW w:w="2518" w:type="dxa"/>
            <w:tcBorders>
              <w:top w:val="outset" w:sz="6" w:space="0" w:color="auto"/>
              <w:left w:val="outset" w:sz="6" w:space="0" w:color="auto"/>
              <w:bottom w:val="outset" w:sz="6" w:space="0" w:color="auto"/>
              <w:right w:val="single" w:sz="8" w:space="0" w:color="auto"/>
            </w:tcBorders>
            <w:shd w:val="clear" w:color="auto" w:fill="FFFFFF"/>
            <w:tcMar>
              <w:top w:w="0" w:type="dxa"/>
              <w:left w:w="108" w:type="dxa"/>
              <w:bottom w:w="0" w:type="dxa"/>
              <w:right w:w="108" w:type="dxa"/>
            </w:tcMar>
            <w:hideMark/>
          </w:tcPr>
          <w:p w:rsidR="00E45F2F" w:rsidRPr="007E7D47" w:rsidRDefault="00E45F2F" w:rsidP="003319FD">
            <w:pPr>
              <w:spacing w:before="100" w:beforeAutospacing="1" w:after="100" w:afterAutospacing="1"/>
              <w:rPr>
                <w:rFonts w:cs="Calibri"/>
                <w:b/>
                <w:sz w:val="18"/>
                <w:szCs w:val="18"/>
                <w:highlight w:val="yellow"/>
              </w:rPr>
            </w:pPr>
            <w:r w:rsidRPr="006872FA">
              <w:rPr>
                <w:rFonts w:cs="Calibri"/>
                <w:b/>
                <w:sz w:val="18"/>
                <w:szCs w:val="18"/>
              </w:rPr>
              <w:t xml:space="preserve">ТИП КУЗОВА: </w:t>
            </w:r>
            <w:r w:rsidRPr="007E7D47">
              <w:rPr>
                <w:bCs/>
                <w:sz w:val="18"/>
                <w:szCs w:val="18"/>
                <w:highlight w:val="yellow"/>
              </w:rPr>
              <w:t xml:space="preserve"> </w:t>
            </w:r>
            <w:r w:rsidRPr="007E7D47">
              <w:rPr>
                <w:rFonts w:cs="Calibri"/>
                <w:b/>
                <w:sz w:val="18"/>
                <w:szCs w:val="18"/>
                <w:highlight w:val="yellow"/>
              </w:rPr>
              <w:t xml:space="preserve"> </w:t>
            </w:r>
          </w:p>
        </w:tc>
        <w:tc>
          <w:tcPr>
            <w:tcW w:w="4179" w:type="dxa"/>
            <w:gridSpan w:val="4"/>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rsidR="00E45F2F" w:rsidRPr="000728F1" w:rsidRDefault="00E45F2F" w:rsidP="000728F1">
            <w:pPr>
              <w:jc w:val="both"/>
              <w:rPr>
                <w:rFonts w:cs="Calibri"/>
                <w:b/>
                <w:sz w:val="18"/>
                <w:szCs w:val="18"/>
                <w:highlight w:val="yellow"/>
                <w:lang w:val="en-US"/>
              </w:rPr>
            </w:pPr>
            <w:r w:rsidRPr="006872FA">
              <w:rPr>
                <w:rFonts w:cs="Calibri"/>
                <w:b/>
                <w:sz w:val="18"/>
                <w:szCs w:val="18"/>
              </w:rPr>
              <w:t xml:space="preserve">VIN: </w:t>
            </w:r>
          </w:p>
        </w:tc>
        <w:tc>
          <w:tcPr>
            <w:tcW w:w="3827" w:type="dxa"/>
            <w:gridSpan w:val="7"/>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rsidR="00E45F2F" w:rsidRPr="007E7D47" w:rsidRDefault="00E45F2F" w:rsidP="003319FD">
            <w:pPr>
              <w:spacing w:before="100" w:beforeAutospacing="1" w:after="100" w:afterAutospacing="1"/>
              <w:rPr>
                <w:rFonts w:cs="Calibri"/>
                <w:b/>
                <w:sz w:val="18"/>
                <w:szCs w:val="18"/>
                <w:lang w:val="en-US"/>
              </w:rPr>
            </w:pPr>
            <w:r w:rsidRPr="006872FA">
              <w:rPr>
                <w:rFonts w:cs="Calibri"/>
                <w:b/>
                <w:sz w:val="18"/>
                <w:szCs w:val="18"/>
              </w:rPr>
              <w:t>ТЕХ. ПАСПОРТ:</w:t>
            </w:r>
            <w:proofErr w:type="gramStart"/>
            <w:r w:rsidRPr="007E7D47">
              <w:rPr>
                <w:rFonts w:cs="Calibri"/>
                <w:b/>
                <w:sz w:val="18"/>
                <w:szCs w:val="18"/>
                <w:highlight w:val="yellow"/>
              </w:rPr>
              <w:t xml:space="preserve"> </w:t>
            </w:r>
            <w:r w:rsidRPr="007E7D47">
              <w:rPr>
                <w:bCs/>
                <w:sz w:val="18"/>
                <w:szCs w:val="18"/>
                <w:highlight w:val="yellow"/>
                <w:lang w:val="en-US"/>
              </w:rPr>
              <w:t xml:space="preserve"> ,</w:t>
            </w:r>
            <w:proofErr w:type="gramEnd"/>
            <w:r w:rsidRPr="007E7D47">
              <w:rPr>
                <w:bCs/>
                <w:sz w:val="18"/>
                <w:szCs w:val="18"/>
                <w:highlight w:val="yellow"/>
                <w:lang w:val="en-US"/>
              </w:rPr>
              <w:t xml:space="preserve"> </w:t>
            </w: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66"/>
        </w:trPr>
        <w:tc>
          <w:tcPr>
            <w:tcW w:w="3936" w:type="dxa"/>
            <w:gridSpan w:val="2"/>
            <w:vMerge w:val="restart"/>
            <w:vAlign w:val="center"/>
          </w:tcPr>
          <w:p w:rsidR="00E45F2F" w:rsidRPr="007F1980" w:rsidRDefault="009E1870" w:rsidP="003319FD">
            <w:pPr>
              <w:spacing w:line="240" w:lineRule="exact"/>
              <w:rPr>
                <w:rFonts w:ascii="Calibri" w:hAnsi="Calibri" w:cs="Calibri"/>
                <w:color w:val="000000"/>
                <w:sz w:val="18"/>
                <w:szCs w:val="18"/>
              </w:rPr>
            </w:pPr>
            <w:r>
              <w:rPr>
                <w:noProof/>
              </w:rPr>
              <w:drawing>
                <wp:anchor distT="0" distB="0" distL="114300" distR="114300" simplePos="0" relativeHeight="251659264" behindDoc="1" locked="0" layoutInCell="1" allowOverlap="1">
                  <wp:simplePos x="0" y="0"/>
                  <wp:positionH relativeFrom="column">
                    <wp:posOffset>546735</wp:posOffset>
                  </wp:positionH>
                  <wp:positionV relativeFrom="paragraph">
                    <wp:posOffset>-1790700</wp:posOffset>
                  </wp:positionV>
                  <wp:extent cx="1203325" cy="124396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3325"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5F2F" w:rsidRDefault="00E45F2F" w:rsidP="003319FD">
            <w:pPr>
              <w:spacing w:line="240" w:lineRule="exact"/>
              <w:rPr>
                <w:rFonts w:ascii="Calibri" w:hAnsi="Calibri" w:cs="Calibri"/>
                <w:color w:val="000000"/>
                <w:sz w:val="18"/>
                <w:szCs w:val="18"/>
              </w:rPr>
            </w:pPr>
            <w:r>
              <w:rPr>
                <w:rFonts w:ascii="Calibri" w:hAnsi="Calibri" w:cs="Calibri"/>
                <w:color w:val="000000"/>
                <w:sz w:val="18"/>
                <w:szCs w:val="18"/>
              </w:rPr>
              <w:t>Количество топливо в баке: _____</w:t>
            </w:r>
            <w:r w:rsidRPr="005F3888">
              <w:rPr>
                <w:rFonts w:ascii="Calibri" w:hAnsi="Calibri" w:cs="Calibri"/>
                <w:color w:val="000000"/>
                <w:sz w:val="18"/>
                <w:szCs w:val="18"/>
              </w:rPr>
              <w:t>_____</w:t>
            </w:r>
            <w:r>
              <w:rPr>
                <w:rFonts w:ascii="Calibri" w:hAnsi="Calibri" w:cs="Calibri"/>
                <w:color w:val="000000"/>
                <w:sz w:val="18"/>
                <w:szCs w:val="18"/>
              </w:rPr>
              <w:t>(</w:t>
            </w:r>
            <w:proofErr w:type="gramStart"/>
            <w:r>
              <w:rPr>
                <w:rFonts w:ascii="Calibri" w:hAnsi="Calibri" w:cs="Calibri"/>
                <w:color w:val="000000"/>
                <w:sz w:val="18"/>
                <w:szCs w:val="18"/>
              </w:rPr>
              <w:t>л</w:t>
            </w:r>
            <w:proofErr w:type="gramEnd"/>
            <w:r w:rsidR="00A0451B">
              <w:rPr>
                <w:rFonts w:ascii="Calibri" w:hAnsi="Calibri" w:cs="Calibri"/>
                <w:color w:val="000000"/>
                <w:sz w:val="18"/>
                <w:szCs w:val="18"/>
              </w:rPr>
              <w:t>.</w:t>
            </w:r>
            <w:r>
              <w:rPr>
                <w:rFonts w:ascii="Calibri" w:hAnsi="Calibri" w:cs="Calibri"/>
                <w:color w:val="000000"/>
                <w:sz w:val="18"/>
                <w:szCs w:val="18"/>
              </w:rPr>
              <w:t>)</w:t>
            </w:r>
          </w:p>
          <w:p w:rsidR="00E45F2F" w:rsidRDefault="009E1870" w:rsidP="003319FD">
            <w:pPr>
              <w:spacing w:line="240" w:lineRule="exact"/>
              <w:rPr>
                <w:rFonts w:ascii="Calibri" w:hAnsi="Calibri" w:cs="Calibri"/>
                <w:color w:val="000000"/>
                <w:sz w:val="18"/>
                <w:szCs w:val="18"/>
              </w:rPr>
            </w:pPr>
            <w:r>
              <w:rPr>
                <w:noProof/>
              </w:rPr>
              <mc:AlternateContent>
                <mc:Choice Requires="wps">
                  <w:drawing>
                    <wp:anchor distT="0" distB="0" distL="114300" distR="114300" simplePos="0" relativeHeight="251657216" behindDoc="0" locked="0" layoutInCell="1" allowOverlap="1">
                      <wp:simplePos x="0" y="0"/>
                      <wp:positionH relativeFrom="column">
                        <wp:posOffset>1571625</wp:posOffset>
                      </wp:positionH>
                      <wp:positionV relativeFrom="paragraph">
                        <wp:posOffset>95885</wp:posOffset>
                      </wp:positionV>
                      <wp:extent cx="228600" cy="219075"/>
                      <wp:effectExtent l="0" t="0" r="0" b="9525"/>
                      <wp:wrapNone/>
                      <wp:docPr id="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56F9415" id="Прямоугольник 11" o:spid="_x0000_s1026" style="position:absolute;margin-left:123.75pt;margin-top:7.55pt;width:18pt;height:1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"/>
                  </w:pict>
                </mc:Fallback>
              </mc:AlternateContent>
            </w:r>
            <w:r w:rsidR="00E45F2F" w:rsidRPr="005F3888">
              <w:rPr>
                <w:rFonts w:ascii="Calibri" w:hAnsi="Calibri" w:cs="Calibri"/>
                <w:color w:val="000000"/>
                <w:sz w:val="18"/>
                <w:szCs w:val="18"/>
              </w:rPr>
              <w:t xml:space="preserve"> </w:t>
            </w:r>
            <w:r w:rsidR="00E45F2F">
              <w:rPr>
                <w:rFonts w:ascii="Calibri" w:hAnsi="Calibri" w:cs="Calibri"/>
                <w:color w:val="000000"/>
                <w:sz w:val="18"/>
                <w:szCs w:val="18"/>
              </w:rPr>
              <w:t xml:space="preserve"> </w:t>
            </w:r>
          </w:p>
          <w:p w:rsidR="00E45F2F" w:rsidRPr="005F3888" w:rsidRDefault="00E45F2F" w:rsidP="003319FD">
            <w:pPr>
              <w:spacing w:line="240" w:lineRule="exact"/>
              <w:rPr>
                <w:rFonts w:ascii="Calibri" w:hAnsi="Calibri" w:cs="Calibri"/>
                <w:color w:val="000000"/>
                <w:sz w:val="16"/>
                <w:szCs w:val="18"/>
              </w:rPr>
            </w:pPr>
            <w:r w:rsidRPr="005F3888">
              <w:rPr>
                <w:rFonts w:ascii="Calibri" w:hAnsi="Calibri" w:cs="Calibri"/>
                <w:color w:val="000000"/>
                <w:sz w:val="18"/>
                <w:szCs w:val="18"/>
              </w:rPr>
              <w:t>И</w:t>
            </w:r>
            <w:r>
              <w:rPr>
                <w:rFonts w:ascii="Calibri" w:hAnsi="Calibri" w:cs="Calibri"/>
                <w:color w:val="000000"/>
                <w:sz w:val="18"/>
                <w:szCs w:val="18"/>
              </w:rPr>
              <w:t>ндикатор топлива светится</w:t>
            </w:r>
            <w:r w:rsidRPr="005F3888">
              <w:rPr>
                <w:rFonts w:ascii="Calibri" w:hAnsi="Calibri" w:cs="Calibri"/>
                <w:color w:val="000000"/>
                <w:sz w:val="16"/>
                <w:szCs w:val="18"/>
              </w:rPr>
              <w:t xml:space="preserve">: </w:t>
            </w:r>
          </w:p>
          <w:p w:rsidR="00E45F2F" w:rsidRPr="005F3888" w:rsidRDefault="00E45F2F" w:rsidP="003319FD">
            <w:pPr>
              <w:spacing w:line="240" w:lineRule="exact"/>
              <w:rPr>
                <w:rFonts w:ascii="Calibri" w:hAnsi="Calibri" w:cs="Calibri"/>
                <w:color w:val="000000"/>
                <w:sz w:val="18"/>
                <w:szCs w:val="18"/>
              </w:rPr>
            </w:pPr>
          </w:p>
          <w:p w:rsidR="00E45F2F" w:rsidRPr="005F3888" w:rsidRDefault="00E45F2F" w:rsidP="003319FD">
            <w:pPr>
              <w:spacing w:line="240" w:lineRule="exact"/>
              <w:rPr>
                <w:rFonts w:ascii="Calibri" w:hAnsi="Calibri" w:cs="Calibri"/>
                <w:color w:val="000000"/>
                <w:sz w:val="18"/>
                <w:szCs w:val="18"/>
              </w:rPr>
            </w:pPr>
            <w:r w:rsidRPr="005F3888">
              <w:rPr>
                <w:rFonts w:ascii="Calibri" w:hAnsi="Calibri" w:cs="Calibri"/>
                <w:color w:val="000000"/>
                <w:szCs w:val="18"/>
              </w:rPr>
              <w:t>ПРОБЕГ</w:t>
            </w:r>
            <w:r>
              <w:rPr>
                <w:rFonts w:ascii="Calibri" w:hAnsi="Calibri" w:cs="Calibri"/>
                <w:color w:val="000000"/>
                <w:szCs w:val="18"/>
              </w:rPr>
              <w:t>:</w:t>
            </w:r>
            <w:r w:rsidRPr="005F3888">
              <w:rPr>
                <w:rFonts w:ascii="Calibri" w:hAnsi="Calibri" w:cs="Calibri"/>
                <w:color w:val="000000"/>
                <w:sz w:val="18"/>
                <w:szCs w:val="18"/>
              </w:rPr>
              <w:t>______________</w:t>
            </w:r>
          </w:p>
        </w:tc>
        <w:tc>
          <w:tcPr>
            <w:tcW w:w="3543" w:type="dxa"/>
            <w:gridSpan w:val="6"/>
            <w:vAlign w:val="center"/>
          </w:tcPr>
          <w:p w:rsidR="00E45F2F" w:rsidRPr="007E7D47" w:rsidRDefault="00E45F2F" w:rsidP="000728F1">
            <w:pPr>
              <w:spacing w:line="240" w:lineRule="exact"/>
              <w:rPr>
                <w:rFonts w:ascii="Calibri" w:hAnsi="Calibri" w:cs="Calibri"/>
                <w:b/>
                <w:color w:val="000000"/>
                <w:sz w:val="18"/>
                <w:szCs w:val="18"/>
                <w:highlight w:val="yellow"/>
                <w:lang w:val="en-US"/>
              </w:rPr>
            </w:pPr>
            <w:r w:rsidRPr="006872FA">
              <w:rPr>
                <w:rFonts w:cs="Calibri"/>
                <w:b/>
                <w:color w:val="000000" w:themeColor="text1"/>
                <w:sz w:val="18"/>
                <w:szCs w:val="18"/>
              </w:rPr>
              <w:t>Тип топлива</w:t>
            </w:r>
            <w:r w:rsidRPr="006872FA">
              <w:rPr>
                <w:rFonts w:cs="Calibri"/>
                <w:b/>
                <w:color w:val="000000" w:themeColor="text1"/>
                <w:sz w:val="18"/>
                <w:szCs w:val="18"/>
                <w:lang w:val="en-US"/>
              </w:rPr>
              <w:t>:</w:t>
            </w:r>
            <w:r w:rsidRPr="007E7D47">
              <w:rPr>
                <w:color w:val="000000" w:themeColor="text1"/>
                <w:sz w:val="18"/>
                <w:szCs w:val="18"/>
                <w:highlight w:val="yellow"/>
                <w:lang w:val="en-US"/>
              </w:rPr>
              <w:t xml:space="preserve"> </w:t>
            </w:r>
            <w:r w:rsidRPr="007E7D47">
              <w:rPr>
                <w:bCs/>
                <w:sz w:val="18"/>
                <w:szCs w:val="18"/>
                <w:highlight w:val="yellow"/>
              </w:rPr>
              <w:t xml:space="preserve"> </w:t>
            </w:r>
          </w:p>
        </w:tc>
        <w:tc>
          <w:tcPr>
            <w:tcW w:w="3045" w:type="dxa"/>
            <w:gridSpan w:val="4"/>
            <w:vAlign w:val="center"/>
          </w:tcPr>
          <w:p w:rsidR="00E45F2F" w:rsidRPr="005D6FE4" w:rsidRDefault="00E45F2F" w:rsidP="003319FD">
            <w:pPr>
              <w:spacing w:line="240" w:lineRule="exact"/>
              <w:rPr>
                <w:rFonts w:ascii="Calibri" w:hAnsi="Calibri" w:cs="Calibri"/>
                <w:b/>
                <w:color w:val="000000"/>
                <w:sz w:val="18"/>
                <w:szCs w:val="18"/>
              </w:rPr>
            </w:pPr>
            <w:r>
              <w:rPr>
                <w:rFonts w:ascii="Calibri" w:hAnsi="Calibri" w:cs="Calibri"/>
                <w:b/>
                <w:color w:val="000000"/>
                <w:sz w:val="18"/>
                <w:szCs w:val="18"/>
              </w:rPr>
              <w:t xml:space="preserve">Масло: </w:t>
            </w: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95"/>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3543" w:type="dxa"/>
            <w:gridSpan w:val="6"/>
            <w:vAlign w:val="center"/>
          </w:tcPr>
          <w:p w:rsidR="00E45F2F" w:rsidRPr="00833247" w:rsidRDefault="00E45F2F" w:rsidP="003319FD">
            <w:pPr>
              <w:spacing w:line="240" w:lineRule="exact"/>
              <w:rPr>
                <w:color w:val="000000"/>
                <w:sz w:val="18"/>
                <w:szCs w:val="18"/>
              </w:rPr>
            </w:pPr>
            <w:r w:rsidRPr="00833247">
              <w:rPr>
                <w:color w:val="000000"/>
                <w:sz w:val="18"/>
                <w:szCs w:val="18"/>
              </w:rPr>
              <w:t>ДАТА ВОЗВРАТА:</w:t>
            </w:r>
          </w:p>
        </w:tc>
        <w:tc>
          <w:tcPr>
            <w:tcW w:w="3045" w:type="dxa"/>
            <w:gridSpan w:val="4"/>
            <w:vAlign w:val="center"/>
          </w:tcPr>
          <w:p w:rsidR="00E45F2F" w:rsidRPr="00833247" w:rsidRDefault="00E45F2F" w:rsidP="003319FD">
            <w:pPr>
              <w:spacing w:line="240" w:lineRule="exact"/>
              <w:rPr>
                <w:color w:val="000000"/>
                <w:sz w:val="18"/>
                <w:szCs w:val="18"/>
              </w:rPr>
            </w:pPr>
            <w:r w:rsidRPr="00833247">
              <w:rPr>
                <w:color w:val="000000"/>
                <w:sz w:val="18"/>
                <w:szCs w:val="18"/>
              </w:rPr>
              <w:t>ВРЕМЯ ВОЗВРАТА:</w:t>
            </w: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5"/>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3543" w:type="dxa"/>
            <w:gridSpan w:val="6"/>
            <w:vAlign w:val="center"/>
          </w:tcPr>
          <w:p w:rsidR="00E45F2F" w:rsidRPr="005F3888" w:rsidRDefault="00E45F2F" w:rsidP="003319FD">
            <w:pPr>
              <w:spacing w:line="240" w:lineRule="exact"/>
              <w:rPr>
                <w:rFonts w:ascii="Calibri" w:hAnsi="Calibri" w:cs="Calibri"/>
                <w:color w:val="000000"/>
                <w:sz w:val="18"/>
                <w:szCs w:val="18"/>
              </w:rPr>
            </w:pPr>
            <w:r w:rsidRPr="005F3888">
              <w:rPr>
                <w:rFonts w:ascii="Calibri" w:hAnsi="Calibri" w:cs="Calibri"/>
                <w:color w:val="000000"/>
                <w:sz w:val="18"/>
                <w:szCs w:val="18"/>
              </w:rPr>
              <w:t>КУЗОВ: чистый _____ грязный _____</w:t>
            </w:r>
          </w:p>
        </w:tc>
        <w:tc>
          <w:tcPr>
            <w:tcW w:w="3045" w:type="dxa"/>
            <w:gridSpan w:val="4"/>
            <w:vAlign w:val="center"/>
          </w:tcPr>
          <w:p w:rsidR="00E45F2F" w:rsidRPr="005F3888" w:rsidRDefault="00E45F2F" w:rsidP="003319FD">
            <w:pPr>
              <w:spacing w:line="240" w:lineRule="exact"/>
              <w:rPr>
                <w:rFonts w:ascii="Calibri" w:hAnsi="Calibri" w:cs="Calibri"/>
                <w:color w:val="000000"/>
                <w:sz w:val="18"/>
                <w:szCs w:val="18"/>
              </w:rPr>
            </w:pPr>
            <w:r w:rsidRPr="005F3888">
              <w:rPr>
                <w:rFonts w:ascii="Calibri" w:hAnsi="Calibri" w:cs="Calibri"/>
                <w:color w:val="000000"/>
                <w:sz w:val="18"/>
                <w:szCs w:val="18"/>
              </w:rPr>
              <w:t>САЛОН: чистый _____ грязный _____</w:t>
            </w: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01"/>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6588" w:type="dxa"/>
            <w:gridSpan w:val="10"/>
            <w:vAlign w:val="center"/>
          </w:tcPr>
          <w:p w:rsidR="00E45F2F" w:rsidRPr="0076353A" w:rsidRDefault="00E45F2F" w:rsidP="003319FD">
            <w:pPr>
              <w:spacing w:line="240" w:lineRule="exact"/>
              <w:jc w:val="center"/>
              <w:rPr>
                <w:b/>
                <w:color w:val="000000"/>
                <w:sz w:val="18"/>
                <w:szCs w:val="18"/>
              </w:rPr>
            </w:pPr>
            <w:r w:rsidRPr="0076353A">
              <w:rPr>
                <w:b/>
                <w:color w:val="000000"/>
                <w:sz w:val="18"/>
                <w:szCs w:val="18"/>
              </w:rPr>
              <w:t>ПОВРЕЖДЕНИЯ:</w:t>
            </w: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0"/>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lang w:val="en-US"/>
              </w:rPr>
            </w:pPr>
          </w:p>
        </w:tc>
        <w:tc>
          <w:tcPr>
            <w:tcW w:w="5880" w:type="dxa"/>
            <w:gridSpan w:val="8"/>
            <w:tcBorders>
              <w:left w:val="nil"/>
            </w:tcBorders>
            <w:vAlign w:val="center"/>
          </w:tcPr>
          <w:p w:rsidR="00E45F2F" w:rsidRPr="000728F1" w:rsidRDefault="00E45F2F" w:rsidP="003319FD">
            <w:pPr>
              <w:spacing w:line="240" w:lineRule="exact"/>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3"/>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0728F1" w:rsidRDefault="00E45F2F" w:rsidP="003319FD">
            <w:pPr>
              <w:spacing w:line="240" w:lineRule="exact"/>
              <w:rPr>
                <w:color w:val="000000"/>
                <w:sz w:val="18"/>
                <w:szCs w:val="18"/>
              </w:rPr>
            </w:pPr>
          </w:p>
        </w:tc>
        <w:tc>
          <w:tcPr>
            <w:tcW w:w="5880" w:type="dxa"/>
            <w:gridSpan w:val="8"/>
            <w:tcBorders>
              <w:left w:val="nil"/>
            </w:tcBorders>
            <w:vAlign w:val="center"/>
          </w:tcPr>
          <w:p w:rsidR="00E45F2F" w:rsidRPr="000728F1" w:rsidRDefault="00E45F2F" w:rsidP="003319FD">
            <w:pPr>
              <w:spacing w:line="240" w:lineRule="exact"/>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1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0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autoSpaceDE w:val="0"/>
              <w:autoSpaceDN w:val="0"/>
              <w:adjustRightInd w:val="0"/>
              <w:rPr>
                <w:color w:val="000000"/>
                <w:sz w:val="18"/>
                <w:szCs w:val="18"/>
              </w:rPr>
            </w:pPr>
          </w:p>
        </w:tc>
        <w:tc>
          <w:tcPr>
            <w:tcW w:w="5880" w:type="dxa"/>
            <w:gridSpan w:val="8"/>
            <w:tcBorders>
              <w:left w:val="nil"/>
            </w:tcBorders>
            <w:vAlign w:val="center"/>
          </w:tcPr>
          <w:p w:rsidR="00E45F2F" w:rsidRPr="0076353A" w:rsidRDefault="00E45F2F" w:rsidP="003319FD">
            <w:pPr>
              <w:autoSpaceDE w:val="0"/>
              <w:autoSpaceDN w:val="0"/>
              <w:adjustRightInd w:val="0"/>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6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35"/>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8"/>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67"/>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bCs/>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1"/>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708" w:type="dxa"/>
            <w:gridSpan w:val="2"/>
            <w:tcBorders>
              <w:right w:val="nil"/>
            </w:tcBorders>
            <w:vAlign w:val="center"/>
          </w:tcPr>
          <w:p w:rsidR="00E45F2F" w:rsidRPr="0076353A" w:rsidRDefault="00E45F2F" w:rsidP="003319FD">
            <w:pPr>
              <w:spacing w:line="240" w:lineRule="exact"/>
              <w:rPr>
                <w:color w:val="000000"/>
                <w:sz w:val="18"/>
                <w:szCs w:val="18"/>
              </w:rPr>
            </w:pPr>
          </w:p>
        </w:tc>
        <w:tc>
          <w:tcPr>
            <w:tcW w:w="5880" w:type="dxa"/>
            <w:gridSpan w:val="8"/>
            <w:tcBorders>
              <w:left w:val="nil"/>
            </w:tcBorders>
            <w:vAlign w:val="center"/>
          </w:tcPr>
          <w:p w:rsidR="00E45F2F" w:rsidRPr="0076353A" w:rsidRDefault="00E45F2F" w:rsidP="003319FD">
            <w:pPr>
              <w:spacing w:line="240" w:lineRule="exact"/>
              <w:rPr>
                <w:bCs/>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51"/>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6588" w:type="dxa"/>
            <w:gridSpan w:val="10"/>
            <w:vAlign w:val="center"/>
          </w:tcPr>
          <w:p w:rsidR="00E45F2F" w:rsidRPr="0076353A" w:rsidRDefault="00E45F2F" w:rsidP="003319FD">
            <w:pPr>
              <w:autoSpaceDE w:val="0"/>
              <w:autoSpaceDN w:val="0"/>
              <w:adjustRightInd w:val="0"/>
              <w:jc w:val="center"/>
              <w:rPr>
                <w:color w:val="000000"/>
                <w:sz w:val="18"/>
                <w:szCs w:val="18"/>
              </w:rPr>
            </w:pPr>
            <w:r w:rsidRPr="0076353A">
              <w:rPr>
                <w:b/>
                <w:bCs/>
                <w:sz w:val="18"/>
                <w:szCs w:val="18"/>
              </w:rPr>
              <w:t>СПИСОК КОМПЛЕКТАЦИИ АВТОМОБИЛЯ:</w:t>
            </w: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jc w:val="center"/>
              <w:rPr>
                <w:b/>
                <w:bCs/>
                <w:sz w:val="18"/>
                <w:szCs w:val="18"/>
              </w:rPr>
            </w:pPr>
            <w:r w:rsidRPr="0076353A">
              <w:rPr>
                <w:b/>
                <w:bCs/>
                <w:sz w:val="18"/>
                <w:szCs w:val="18"/>
              </w:rPr>
              <w:t>(наименование)</w:t>
            </w:r>
          </w:p>
        </w:tc>
        <w:tc>
          <w:tcPr>
            <w:tcW w:w="1485" w:type="dxa"/>
            <w:vAlign w:val="center"/>
          </w:tcPr>
          <w:p w:rsidR="00E45F2F" w:rsidRPr="0076353A" w:rsidRDefault="00E45F2F" w:rsidP="003319FD">
            <w:pPr>
              <w:spacing w:line="240" w:lineRule="exact"/>
              <w:ind w:left="-108" w:right="-40"/>
              <w:jc w:val="center"/>
              <w:rPr>
                <w:b/>
                <w:bCs/>
                <w:sz w:val="18"/>
                <w:szCs w:val="18"/>
              </w:rPr>
            </w:pPr>
            <w:r w:rsidRPr="0076353A">
              <w:rPr>
                <w:b/>
                <w:bCs/>
                <w:sz w:val="18"/>
                <w:szCs w:val="18"/>
              </w:rPr>
              <w:t>(количество)</w:t>
            </w:r>
          </w:p>
        </w:tc>
      </w:tr>
      <w:tr w:rsidR="00E45F2F" w:rsidRPr="0076353A"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67"/>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autoSpaceDE w:val="0"/>
              <w:autoSpaceDN w:val="0"/>
              <w:adjustRightInd w:val="0"/>
              <w:rPr>
                <w:color w:val="000000"/>
                <w:sz w:val="18"/>
                <w:szCs w:val="18"/>
                <w:lang w:val="en-US"/>
              </w:rPr>
            </w:pPr>
            <w:r w:rsidRPr="0076353A">
              <w:rPr>
                <w:bCs/>
                <w:sz w:val="18"/>
                <w:szCs w:val="18"/>
                <w:lang w:val="en-US"/>
              </w:rPr>
              <w:t xml:space="preserve"> </w:t>
            </w: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76353A" w:rsidRDefault="00E45F2F" w:rsidP="003319FD">
            <w:pPr>
              <w:spacing w:line="240" w:lineRule="exact"/>
              <w:rPr>
                <w:rFonts w:ascii="Calibri" w:hAnsi="Calibri" w:cs="Calibri"/>
                <w:color w:val="000000"/>
                <w:szCs w:val="18"/>
                <w:lang w:val="en-US"/>
              </w:rPr>
            </w:pPr>
          </w:p>
        </w:tc>
        <w:tc>
          <w:tcPr>
            <w:tcW w:w="5103" w:type="dxa"/>
            <w:gridSpan w:val="9"/>
            <w:vAlign w:val="center"/>
          </w:tcPr>
          <w:p w:rsidR="00E45F2F" w:rsidRPr="0076353A" w:rsidRDefault="00E45F2F" w:rsidP="003319FD">
            <w:pPr>
              <w:autoSpaceDE w:val="0"/>
              <w:autoSpaceDN w:val="0"/>
              <w:adjustRightInd w:val="0"/>
              <w:rPr>
                <w:bCs/>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0"/>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92"/>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17"/>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3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17"/>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3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76353A" w:rsidRDefault="00E45F2F" w:rsidP="003319FD">
            <w:pPr>
              <w:spacing w:line="240" w:lineRule="exact"/>
              <w:rPr>
                <w:color w:val="000000"/>
                <w:sz w:val="18"/>
                <w:szCs w:val="18"/>
              </w:rPr>
            </w:pPr>
          </w:p>
        </w:tc>
        <w:tc>
          <w:tcPr>
            <w:tcW w:w="1485" w:type="dxa"/>
            <w:vAlign w:val="center"/>
          </w:tcPr>
          <w:p w:rsidR="00E45F2F" w:rsidRPr="0076353A" w:rsidRDefault="00E45F2F" w:rsidP="003319FD">
            <w:pPr>
              <w:spacing w:line="240" w:lineRule="exact"/>
              <w:jc w:val="center"/>
              <w:rPr>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4"/>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5F3888" w:rsidRDefault="00E45F2F" w:rsidP="003319FD">
            <w:pPr>
              <w:spacing w:line="240" w:lineRule="exact"/>
              <w:rPr>
                <w:rFonts w:ascii="Calibri" w:hAnsi="Calibri" w:cs="Calibri"/>
                <w:color w:val="000000"/>
                <w:sz w:val="18"/>
                <w:szCs w:val="18"/>
              </w:rPr>
            </w:pPr>
          </w:p>
        </w:tc>
        <w:tc>
          <w:tcPr>
            <w:tcW w:w="1485" w:type="dxa"/>
            <w:vAlign w:val="center"/>
          </w:tcPr>
          <w:p w:rsidR="00E45F2F" w:rsidRPr="005F3888" w:rsidRDefault="00E45F2F" w:rsidP="003319FD">
            <w:pPr>
              <w:spacing w:line="240" w:lineRule="exact"/>
              <w:rPr>
                <w:rFonts w:ascii="Calibri" w:hAnsi="Calibri" w:cs="Calibri"/>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88"/>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5103" w:type="dxa"/>
            <w:gridSpan w:val="9"/>
            <w:vAlign w:val="center"/>
          </w:tcPr>
          <w:p w:rsidR="00E45F2F" w:rsidRPr="005F3888" w:rsidRDefault="00E45F2F" w:rsidP="003319FD">
            <w:pPr>
              <w:spacing w:line="240" w:lineRule="exact"/>
              <w:rPr>
                <w:rFonts w:ascii="Calibri" w:hAnsi="Calibri" w:cs="Calibri"/>
                <w:color w:val="000000"/>
                <w:sz w:val="18"/>
                <w:szCs w:val="18"/>
              </w:rPr>
            </w:pPr>
          </w:p>
        </w:tc>
        <w:tc>
          <w:tcPr>
            <w:tcW w:w="1485" w:type="dxa"/>
            <w:vAlign w:val="center"/>
          </w:tcPr>
          <w:p w:rsidR="00E45F2F" w:rsidRPr="005F3888" w:rsidRDefault="00E45F2F" w:rsidP="003319FD">
            <w:pPr>
              <w:spacing w:line="240" w:lineRule="exact"/>
              <w:rPr>
                <w:rFonts w:ascii="Calibri" w:hAnsi="Calibri" w:cs="Calibri"/>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51"/>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6588" w:type="dxa"/>
            <w:gridSpan w:val="10"/>
            <w:vAlign w:val="center"/>
          </w:tcPr>
          <w:p w:rsidR="00E45F2F" w:rsidRPr="0076353A" w:rsidRDefault="00E45F2F" w:rsidP="003319FD">
            <w:pPr>
              <w:spacing w:line="240" w:lineRule="exact"/>
              <w:jc w:val="center"/>
              <w:rPr>
                <w:b/>
                <w:color w:val="000000"/>
                <w:sz w:val="18"/>
                <w:szCs w:val="18"/>
              </w:rPr>
            </w:pPr>
            <w:r>
              <w:rPr>
                <w:b/>
                <w:bCs/>
                <w:sz w:val="18"/>
                <w:szCs w:val="18"/>
              </w:rPr>
              <w:t>ДОПОЛНИТЕЛЬНАЯ ИНФОРМАЦИЯ</w:t>
            </w:r>
            <w:r w:rsidRPr="0076353A">
              <w:rPr>
                <w:b/>
                <w:bCs/>
                <w:sz w:val="18"/>
                <w:szCs w:val="18"/>
              </w:rPr>
              <w:t>:</w:t>
            </w: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142"/>
        </w:trPr>
        <w:tc>
          <w:tcPr>
            <w:tcW w:w="3936" w:type="dxa"/>
            <w:gridSpan w:val="2"/>
            <w:vMerge/>
            <w:vAlign w:val="center"/>
          </w:tcPr>
          <w:p w:rsidR="00E45F2F" w:rsidRPr="005F3888" w:rsidRDefault="00E45F2F" w:rsidP="003319FD">
            <w:pPr>
              <w:spacing w:line="240" w:lineRule="exact"/>
              <w:rPr>
                <w:rFonts w:ascii="Calibri" w:hAnsi="Calibri" w:cs="Calibri"/>
                <w:color w:val="000000"/>
                <w:szCs w:val="18"/>
              </w:rPr>
            </w:pPr>
          </w:p>
        </w:tc>
        <w:tc>
          <w:tcPr>
            <w:tcW w:w="6588" w:type="dxa"/>
            <w:gridSpan w:val="10"/>
            <w:vAlign w:val="center"/>
          </w:tcPr>
          <w:p w:rsidR="00E45F2F" w:rsidRPr="005F3888" w:rsidRDefault="00E45F2F" w:rsidP="003319FD">
            <w:pPr>
              <w:spacing w:line="240" w:lineRule="exact"/>
              <w:jc w:val="both"/>
              <w:rPr>
                <w:rFonts w:ascii="Calibri" w:hAnsi="Calibri" w:cs="Calibri"/>
                <w:color w:val="000000"/>
                <w:sz w:val="18"/>
                <w:szCs w:val="18"/>
              </w:rPr>
            </w:pPr>
          </w:p>
        </w:tc>
      </w:tr>
      <w:tr w:rsidR="00E45F2F" w:rsidRPr="005F3888" w:rsidTr="00331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62"/>
        </w:trPr>
        <w:tc>
          <w:tcPr>
            <w:tcW w:w="7122" w:type="dxa"/>
            <w:gridSpan w:val="7"/>
            <w:vAlign w:val="center"/>
          </w:tcPr>
          <w:p w:rsidR="00E45F2F" w:rsidRPr="00BA6E06" w:rsidRDefault="00E45F2F" w:rsidP="000728F1">
            <w:pPr>
              <w:spacing w:line="240" w:lineRule="exact"/>
              <w:outlineLvl w:val="0"/>
              <w:rPr>
                <w:rFonts w:cs="Calibri"/>
                <w:color w:val="000000"/>
                <w:sz w:val="28"/>
                <w:szCs w:val="28"/>
              </w:rPr>
            </w:pPr>
            <w:r w:rsidRPr="00BA6E06">
              <w:rPr>
                <w:rFonts w:cs="Calibri"/>
                <w:bCs/>
                <w:color w:val="000000"/>
                <w:kern w:val="36"/>
                <w:sz w:val="28"/>
                <w:szCs w:val="28"/>
              </w:rPr>
              <w:t xml:space="preserve">Адрес: </w:t>
            </w:r>
          </w:p>
        </w:tc>
        <w:tc>
          <w:tcPr>
            <w:tcW w:w="1701" w:type="dxa"/>
            <w:gridSpan w:val="3"/>
            <w:vAlign w:val="center"/>
          </w:tcPr>
          <w:p w:rsidR="00E45F2F" w:rsidRPr="005F3888" w:rsidRDefault="00E45F2F" w:rsidP="003319FD">
            <w:pPr>
              <w:spacing w:line="240" w:lineRule="exact"/>
              <w:outlineLvl w:val="0"/>
              <w:rPr>
                <w:rFonts w:ascii="Calibri" w:hAnsi="Calibri" w:cs="Calibri"/>
                <w:bCs/>
                <w:color w:val="000000"/>
                <w:kern w:val="36"/>
                <w:sz w:val="28"/>
              </w:rPr>
            </w:pPr>
            <w:r>
              <w:rPr>
                <w:rFonts w:ascii="Calibri" w:hAnsi="Calibri" w:cs="Calibri"/>
                <w:bCs/>
                <w:color w:val="000000"/>
                <w:kern w:val="36"/>
                <w:sz w:val="28"/>
              </w:rPr>
              <w:t>Аэропорт</w:t>
            </w:r>
          </w:p>
        </w:tc>
        <w:tc>
          <w:tcPr>
            <w:tcW w:w="1701" w:type="dxa"/>
            <w:gridSpan w:val="2"/>
            <w:vAlign w:val="center"/>
          </w:tcPr>
          <w:p w:rsidR="00E45F2F" w:rsidRPr="005F3888" w:rsidRDefault="00E45F2F" w:rsidP="003319FD">
            <w:pPr>
              <w:spacing w:line="240" w:lineRule="exact"/>
              <w:outlineLvl w:val="0"/>
              <w:rPr>
                <w:rFonts w:ascii="Calibri" w:hAnsi="Calibri" w:cs="Calibri"/>
                <w:bCs/>
                <w:color w:val="000000"/>
                <w:kern w:val="36"/>
                <w:sz w:val="28"/>
              </w:rPr>
            </w:pPr>
            <w:r w:rsidRPr="005F3888">
              <w:rPr>
                <w:rFonts w:ascii="Calibri" w:hAnsi="Calibri" w:cs="Calibri"/>
                <w:bCs/>
                <w:color w:val="000000"/>
                <w:kern w:val="36"/>
                <w:sz w:val="28"/>
              </w:rPr>
              <w:t>Офис</w:t>
            </w:r>
          </w:p>
        </w:tc>
      </w:tr>
    </w:tbl>
    <w:p w:rsidR="00E45F2F" w:rsidRPr="005F3888" w:rsidRDefault="00E45F2F" w:rsidP="00E45F2F">
      <w:pPr>
        <w:spacing w:line="240" w:lineRule="exact"/>
        <w:jc w:val="center"/>
        <w:outlineLvl w:val="0"/>
        <w:rPr>
          <w:rFonts w:ascii="Calibri" w:hAnsi="Calibri" w:cs="Calibri"/>
          <w:b/>
          <w:bCs/>
          <w:color w:val="000000"/>
          <w:kern w:val="36"/>
        </w:rPr>
      </w:pPr>
    </w:p>
    <w:p w:rsidR="00E45F2F" w:rsidRPr="005F3888" w:rsidRDefault="00E45F2F" w:rsidP="00E45F2F">
      <w:pPr>
        <w:spacing w:line="240" w:lineRule="exact"/>
        <w:outlineLvl w:val="0"/>
        <w:rPr>
          <w:rFonts w:ascii="Calibri" w:hAnsi="Calibri" w:cs="Calibri"/>
          <w:bCs/>
          <w:color w:val="000000"/>
          <w:kern w:val="36"/>
          <w:sz w:val="28"/>
        </w:rPr>
      </w:pPr>
    </w:p>
    <w:tbl>
      <w:tblPr>
        <w:tblpPr w:leftFromText="180" w:rightFromText="180" w:vertAnchor="text" w:horzAnchor="page" w:tblpX="790" w:tblpY="23"/>
        <w:tblW w:w="10740" w:type="dxa"/>
        <w:tblLook w:val="0000" w:firstRow="0" w:lastRow="0" w:firstColumn="0" w:lastColumn="0" w:noHBand="0" w:noVBand="0"/>
      </w:tblPr>
      <w:tblGrid>
        <w:gridCol w:w="5070"/>
        <w:gridCol w:w="5670"/>
      </w:tblGrid>
      <w:tr w:rsidR="00E45F2F" w:rsidRPr="00177F01" w:rsidTr="003319FD">
        <w:trPr>
          <w:trHeight w:val="604"/>
        </w:trPr>
        <w:tc>
          <w:tcPr>
            <w:tcW w:w="5070" w:type="dxa"/>
          </w:tcPr>
          <w:p w:rsidR="00E45F2F" w:rsidRDefault="00E45F2F" w:rsidP="003319FD">
            <w:pPr>
              <w:spacing w:line="360" w:lineRule="auto"/>
              <w:jc w:val="both"/>
              <w:rPr>
                <w:b/>
                <w:bCs/>
                <w:color w:val="000000"/>
                <w:sz w:val="20"/>
                <w:szCs w:val="20"/>
              </w:rPr>
            </w:pPr>
          </w:p>
          <w:p w:rsidR="00E45F2F" w:rsidRDefault="00E45F2F" w:rsidP="003319FD">
            <w:pPr>
              <w:spacing w:line="360" w:lineRule="auto"/>
              <w:jc w:val="both"/>
              <w:rPr>
                <w:b/>
                <w:bCs/>
                <w:color w:val="000000"/>
                <w:sz w:val="20"/>
                <w:szCs w:val="20"/>
              </w:rPr>
            </w:pPr>
          </w:p>
          <w:p w:rsidR="00E45F2F" w:rsidRDefault="00E45F2F" w:rsidP="003319FD">
            <w:pPr>
              <w:spacing w:line="360" w:lineRule="auto"/>
              <w:jc w:val="both"/>
              <w:rPr>
                <w:b/>
                <w:bCs/>
                <w:color w:val="000000"/>
                <w:sz w:val="20"/>
                <w:szCs w:val="20"/>
              </w:rPr>
            </w:pPr>
            <w:r>
              <w:rPr>
                <w:b/>
                <w:bCs/>
                <w:color w:val="000000"/>
                <w:sz w:val="20"/>
                <w:szCs w:val="20"/>
              </w:rPr>
              <w:t>Арендодатель:</w:t>
            </w:r>
          </w:p>
          <w:p w:rsidR="008175C3" w:rsidRPr="008175C3" w:rsidRDefault="008175C3" w:rsidP="008175C3">
            <w:pPr>
              <w:spacing w:line="360" w:lineRule="auto"/>
              <w:ind w:left="-19" w:firstLine="19"/>
              <w:jc w:val="both"/>
              <w:rPr>
                <w:bCs/>
                <w:color w:val="000000"/>
                <w:sz w:val="16"/>
                <w:szCs w:val="16"/>
              </w:rPr>
            </w:pPr>
            <w:r w:rsidRPr="008175C3">
              <w:rPr>
                <w:bCs/>
                <w:color w:val="000000"/>
                <w:sz w:val="16"/>
                <w:szCs w:val="16"/>
              </w:rPr>
              <w:t>И</w:t>
            </w:r>
            <w:r>
              <w:rPr>
                <w:bCs/>
                <w:color w:val="000000"/>
                <w:sz w:val="16"/>
                <w:szCs w:val="16"/>
              </w:rPr>
              <w:t xml:space="preserve">П </w:t>
            </w:r>
            <w:r w:rsidRPr="008175C3">
              <w:rPr>
                <w:bCs/>
                <w:color w:val="000000"/>
                <w:sz w:val="16"/>
                <w:szCs w:val="16"/>
              </w:rPr>
              <w:t>Фонариков Дмитрий Васильевич,</w:t>
            </w:r>
          </w:p>
          <w:p w:rsidR="008175C3" w:rsidRPr="008175C3" w:rsidRDefault="008175C3" w:rsidP="008175C3">
            <w:pPr>
              <w:spacing w:line="360" w:lineRule="auto"/>
              <w:ind w:left="-19" w:firstLine="19"/>
              <w:jc w:val="both"/>
              <w:rPr>
                <w:bCs/>
                <w:color w:val="000000"/>
                <w:sz w:val="16"/>
                <w:szCs w:val="16"/>
              </w:rPr>
            </w:pPr>
            <w:r w:rsidRPr="008175C3">
              <w:rPr>
                <w:bCs/>
                <w:color w:val="000000"/>
                <w:sz w:val="16"/>
                <w:szCs w:val="16"/>
              </w:rPr>
              <w:t xml:space="preserve"> свидетельство № 193280944 от 11 июля 2019 года Юридический адрес: г. Минск, ул. Малинина, 30-34</w:t>
            </w:r>
          </w:p>
          <w:p w:rsidR="008175C3" w:rsidRPr="008175C3" w:rsidRDefault="008175C3" w:rsidP="008175C3">
            <w:pPr>
              <w:spacing w:line="360" w:lineRule="auto"/>
              <w:ind w:left="-19" w:firstLine="19"/>
              <w:jc w:val="both"/>
              <w:rPr>
                <w:bCs/>
                <w:color w:val="000000"/>
                <w:sz w:val="16"/>
                <w:szCs w:val="16"/>
              </w:rPr>
            </w:pPr>
            <w:proofErr w:type="gramStart"/>
            <w:r w:rsidRPr="008175C3">
              <w:rPr>
                <w:bCs/>
                <w:color w:val="000000"/>
                <w:sz w:val="16"/>
                <w:szCs w:val="16"/>
              </w:rPr>
              <w:t>р</w:t>
            </w:r>
            <w:proofErr w:type="gramEnd"/>
            <w:r w:rsidRPr="008175C3">
              <w:rPr>
                <w:bCs/>
                <w:color w:val="000000"/>
                <w:sz w:val="16"/>
                <w:szCs w:val="16"/>
              </w:rPr>
              <w:t xml:space="preserve">/с </w:t>
            </w:r>
          </w:p>
          <w:p w:rsidR="008175C3" w:rsidRPr="008175C3" w:rsidRDefault="008175C3" w:rsidP="008175C3">
            <w:pPr>
              <w:spacing w:line="360" w:lineRule="auto"/>
              <w:ind w:left="-19" w:firstLine="19"/>
              <w:jc w:val="both"/>
              <w:rPr>
                <w:bCs/>
                <w:color w:val="000000"/>
                <w:sz w:val="16"/>
                <w:szCs w:val="16"/>
              </w:rPr>
            </w:pPr>
            <w:r w:rsidRPr="008175C3">
              <w:rPr>
                <w:bCs/>
                <w:color w:val="000000"/>
                <w:sz w:val="16"/>
                <w:szCs w:val="16"/>
              </w:rPr>
              <w:t xml:space="preserve">УНП 193280944 </w:t>
            </w:r>
          </w:p>
          <w:p w:rsidR="008175C3" w:rsidRPr="008175C3" w:rsidRDefault="008175C3" w:rsidP="008175C3">
            <w:pPr>
              <w:spacing w:line="360" w:lineRule="auto"/>
              <w:ind w:left="-19" w:firstLine="19"/>
              <w:jc w:val="both"/>
              <w:rPr>
                <w:bCs/>
                <w:color w:val="000000"/>
                <w:sz w:val="16"/>
                <w:szCs w:val="16"/>
              </w:rPr>
            </w:pPr>
          </w:p>
          <w:p w:rsidR="00E45F2F" w:rsidRPr="00037A27" w:rsidRDefault="008175C3" w:rsidP="008175C3">
            <w:pPr>
              <w:pStyle w:val="HTML"/>
              <w:spacing w:line="360" w:lineRule="auto"/>
              <w:jc w:val="both"/>
              <w:rPr>
                <w:rFonts w:ascii="Times New Roman" w:hAnsi="Times New Roman" w:cs="Times New Roman"/>
                <w:sz w:val="16"/>
                <w:szCs w:val="16"/>
              </w:rPr>
            </w:pPr>
            <w:r w:rsidRPr="008175C3">
              <w:rPr>
                <w:rFonts w:asciiTheme="minorHAnsi" w:hAnsiTheme="minorHAnsi"/>
                <w:bCs/>
                <w:sz w:val="16"/>
                <w:szCs w:val="16"/>
              </w:rPr>
              <w:t>________________________________/Фонариков Д.</w:t>
            </w:r>
            <w:proofErr w:type="gramStart"/>
            <w:r w:rsidRPr="008175C3">
              <w:rPr>
                <w:rFonts w:asciiTheme="minorHAnsi" w:hAnsiTheme="minorHAnsi"/>
                <w:bCs/>
                <w:sz w:val="16"/>
                <w:szCs w:val="16"/>
              </w:rPr>
              <w:t>В</w:t>
            </w:r>
            <w:proofErr w:type="gramEnd"/>
          </w:p>
        </w:tc>
        <w:tc>
          <w:tcPr>
            <w:tcW w:w="5670" w:type="dxa"/>
          </w:tcPr>
          <w:p w:rsidR="00E45F2F" w:rsidRPr="000B0800" w:rsidRDefault="00E45F2F" w:rsidP="003319FD">
            <w:pPr>
              <w:pStyle w:val="a8"/>
              <w:spacing w:after="0"/>
              <w:ind w:left="0" w:right="-166"/>
              <w:jc w:val="right"/>
              <w:rPr>
                <w:i/>
                <w:sz w:val="16"/>
                <w:szCs w:val="16"/>
                <w:u w:val="single"/>
              </w:rPr>
            </w:pPr>
            <w:r w:rsidRPr="005F3888">
              <w:rPr>
                <w:rFonts w:ascii="Calibri" w:hAnsi="Calibri" w:cs="Calibri"/>
                <w:b/>
                <w:bCs/>
                <w:color w:val="000000"/>
                <w:kern w:val="36"/>
                <w:sz w:val="18"/>
                <w:szCs w:val="24"/>
                <w:lang w:eastAsia="ru-RU"/>
              </w:rPr>
              <w:t>(</w:t>
            </w:r>
            <w:r>
              <w:rPr>
                <w:rFonts w:ascii="Calibri" w:hAnsi="Calibri" w:cs="Calibri"/>
                <w:bCs/>
                <w:i/>
                <w:color w:val="000000"/>
                <w:kern w:val="36"/>
                <w:sz w:val="18"/>
                <w:szCs w:val="24"/>
                <w:lang w:eastAsia="ru-RU"/>
              </w:rPr>
              <w:t>дата</w:t>
            </w:r>
            <w:r w:rsidRPr="005F3888">
              <w:rPr>
                <w:rFonts w:ascii="Calibri" w:hAnsi="Calibri" w:cs="Calibri"/>
                <w:bCs/>
                <w:i/>
                <w:color w:val="000000"/>
                <w:kern w:val="36"/>
                <w:sz w:val="16"/>
                <w:szCs w:val="24"/>
                <w:lang w:eastAsia="ru-RU"/>
              </w:rPr>
              <w:t>,</w:t>
            </w:r>
            <w:r w:rsidR="00C235F6">
              <w:rPr>
                <w:rFonts w:ascii="Calibri" w:hAnsi="Calibri" w:cs="Calibri"/>
                <w:bCs/>
                <w:i/>
                <w:color w:val="000000"/>
                <w:kern w:val="36"/>
                <w:sz w:val="16"/>
                <w:szCs w:val="24"/>
                <w:lang w:eastAsia="ru-RU"/>
              </w:rPr>
              <w:t xml:space="preserve"> </w:t>
            </w:r>
            <w:r w:rsidRPr="005F3888">
              <w:rPr>
                <w:rFonts w:ascii="Calibri" w:hAnsi="Calibri" w:cs="Calibri"/>
                <w:bCs/>
                <w:i/>
                <w:color w:val="000000"/>
                <w:kern w:val="36"/>
                <w:sz w:val="16"/>
                <w:szCs w:val="24"/>
                <w:lang w:eastAsia="ru-RU"/>
              </w:rPr>
              <w:t>подпись.</w:t>
            </w:r>
            <w:r w:rsidRPr="005F3888">
              <w:rPr>
                <w:rFonts w:ascii="Calibri" w:hAnsi="Calibri" w:cs="Calibri"/>
                <w:b/>
                <w:bCs/>
                <w:color w:val="000000"/>
                <w:kern w:val="36"/>
                <w:sz w:val="18"/>
                <w:szCs w:val="24"/>
                <w:lang w:eastAsia="ru-RU"/>
              </w:rPr>
              <w:t>)</w:t>
            </w:r>
            <w:r w:rsidRPr="005F3888">
              <w:rPr>
                <w:rFonts w:ascii="Calibri" w:hAnsi="Calibri" w:cs="Calibri"/>
                <w:b/>
                <w:bCs/>
                <w:color w:val="000000"/>
                <w:kern w:val="36"/>
                <w:szCs w:val="24"/>
                <w:lang w:eastAsia="ru-RU"/>
              </w:rPr>
              <w:t>_________</w:t>
            </w:r>
            <w:r>
              <w:rPr>
                <w:rFonts w:ascii="Calibri" w:hAnsi="Calibri" w:cs="Calibri"/>
                <w:b/>
                <w:bCs/>
                <w:color w:val="000000"/>
                <w:kern w:val="36"/>
                <w:szCs w:val="24"/>
                <w:lang w:eastAsia="ru-RU"/>
              </w:rPr>
              <w:t>_________</w:t>
            </w:r>
            <w:r w:rsidRPr="005F3888">
              <w:rPr>
                <w:rFonts w:ascii="Calibri" w:hAnsi="Calibri" w:cs="Calibri"/>
                <w:b/>
                <w:bCs/>
                <w:color w:val="000000"/>
                <w:kern w:val="36"/>
                <w:szCs w:val="24"/>
                <w:lang w:eastAsia="ru-RU"/>
              </w:rPr>
              <w:t>____</w:t>
            </w:r>
          </w:p>
          <w:p w:rsidR="00E45F2F" w:rsidRDefault="00E45F2F" w:rsidP="003319FD">
            <w:pPr>
              <w:spacing w:line="360" w:lineRule="auto"/>
              <w:jc w:val="both"/>
              <w:rPr>
                <w:b/>
                <w:bCs/>
                <w:color w:val="000000"/>
                <w:sz w:val="20"/>
                <w:szCs w:val="20"/>
              </w:rPr>
            </w:pPr>
          </w:p>
          <w:p w:rsidR="00E45F2F" w:rsidRPr="005F3888" w:rsidRDefault="00E45F2F" w:rsidP="003319FD">
            <w:pPr>
              <w:spacing w:line="360" w:lineRule="auto"/>
              <w:jc w:val="both"/>
              <w:rPr>
                <w:b/>
                <w:bCs/>
                <w:color w:val="000000"/>
                <w:sz w:val="20"/>
                <w:szCs w:val="20"/>
              </w:rPr>
            </w:pPr>
            <w:r w:rsidRPr="005F3888">
              <w:rPr>
                <w:b/>
                <w:bCs/>
                <w:color w:val="000000"/>
                <w:sz w:val="20"/>
                <w:szCs w:val="20"/>
              </w:rPr>
              <w:t>Арендатор:</w:t>
            </w:r>
          </w:p>
          <w:p w:rsidR="00E45F2F" w:rsidRPr="00783D69" w:rsidRDefault="00E45F2F" w:rsidP="00037A27">
            <w:pPr>
              <w:spacing w:line="360" w:lineRule="auto"/>
              <w:ind w:left="-19" w:firstLine="19"/>
              <w:jc w:val="both"/>
              <w:rPr>
                <w:b/>
                <w:bCs/>
                <w:color w:val="000000"/>
                <w:sz w:val="20"/>
                <w:szCs w:val="20"/>
              </w:rPr>
            </w:pPr>
          </w:p>
        </w:tc>
      </w:tr>
    </w:tbl>
    <w:p w:rsidR="00935CDB" w:rsidRDefault="00935CDB"/>
    <w:sectPr w:rsidR="00935CDB" w:rsidSect="00CD1C68">
      <w:footerReference w:type="default" r:id="rId10"/>
      <w:pgSz w:w="11906" w:h="16838"/>
      <w:pgMar w:top="426" w:right="454" w:bottom="142" w:left="540" w:header="709" w:footer="24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433" w:rsidRDefault="00E57433" w:rsidP="00CE4063">
      <w:r>
        <w:separator/>
      </w:r>
    </w:p>
  </w:endnote>
  <w:endnote w:type="continuationSeparator" w:id="0">
    <w:p w:rsidR="00E57433" w:rsidRDefault="00E57433" w:rsidP="00CE4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D30" w:rsidRDefault="00E45F2F">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C28CA">
      <w:rPr>
        <w:rStyle w:val="a5"/>
        <w:noProof/>
      </w:rPr>
      <w:t>2</w:t>
    </w:r>
    <w:r>
      <w:rPr>
        <w:rStyle w:val="a5"/>
      </w:rPr>
      <w:fldChar w:fldCharType="end"/>
    </w:r>
  </w:p>
  <w:p w:rsidR="008E4D30" w:rsidRDefault="008E4D30">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433" w:rsidRDefault="00E57433" w:rsidP="00CE4063">
      <w:r>
        <w:separator/>
      </w:r>
    </w:p>
  </w:footnote>
  <w:footnote w:type="continuationSeparator" w:id="0">
    <w:p w:rsidR="00E57433" w:rsidRDefault="00E57433" w:rsidP="00CE40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2BC1"/>
    <w:multiLevelType w:val="hybridMultilevel"/>
    <w:tmpl w:val="83D056D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1BEF63BC"/>
    <w:multiLevelType w:val="hybridMultilevel"/>
    <w:tmpl w:val="D262984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29A73041"/>
    <w:multiLevelType w:val="multilevel"/>
    <w:tmpl w:val="D0C84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301E3AF2"/>
    <w:multiLevelType w:val="multilevel"/>
    <w:tmpl w:val="1A823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43C243A"/>
    <w:multiLevelType w:val="multilevel"/>
    <w:tmpl w:val="18885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9F5123"/>
    <w:multiLevelType w:val="multilevel"/>
    <w:tmpl w:val="D9D0C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60B54722"/>
    <w:multiLevelType w:val="multilevel"/>
    <w:tmpl w:val="43F6B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F2F"/>
    <w:rsid w:val="00007CB8"/>
    <w:rsid w:val="00037A27"/>
    <w:rsid w:val="000429AB"/>
    <w:rsid w:val="00043062"/>
    <w:rsid w:val="00046DCF"/>
    <w:rsid w:val="00061A60"/>
    <w:rsid w:val="00064E35"/>
    <w:rsid w:val="000728F1"/>
    <w:rsid w:val="000B0800"/>
    <w:rsid w:val="000D1314"/>
    <w:rsid w:val="000E27D3"/>
    <w:rsid w:val="000F784F"/>
    <w:rsid w:val="0010689F"/>
    <w:rsid w:val="0013496C"/>
    <w:rsid w:val="001432A2"/>
    <w:rsid w:val="00143D05"/>
    <w:rsid w:val="00145AF8"/>
    <w:rsid w:val="00153702"/>
    <w:rsid w:val="00177F01"/>
    <w:rsid w:val="00187C6B"/>
    <w:rsid w:val="001B3618"/>
    <w:rsid w:val="001C66E2"/>
    <w:rsid w:val="001E53BF"/>
    <w:rsid w:val="0020309D"/>
    <w:rsid w:val="00237C58"/>
    <w:rsid w:val="00243F7F"/>
    <w:rsid w:val="00244607"/>
    <w:rsid w:val="00272158"/>
    <w:rsid w:val="002874B8"/>
    <w:rsid w:val="002D4616"/>
    <w:rsid w:val="0031799D"/>
    <w:rsid w:val="00324FAD"/>
    <w:rsid w:val="003303D4"/>
    <w:rsid w:val="00330797"/>
    <w:rsid w:val="003319FD"/>
    <w:rsid w:val="003366FA"/>
    <w:rsid w:val="00377FB4"/>
    <w:rsid w:val="003E2061"/>
    <w:rsid w:val="00424181"/>
    <w:rsid w:val="004250F5"/>
    <w:rsid w:val="00426D56"/>
    <w:rsid w:val="00437D8B"/>
    <w:rsid w:val="004445BA"/>
    <w:rsid w:val="004676F1"/>
    <w:rsid w:val="00475AE5"/>
    <w:rsid w:val="00482C3B"/>
    <w:rsid w:val="00491FB5"/>
    <w:rsid w:val="004C5151"/>
    <w:rsid w:val="004F0036"/>
    <w:rsid w:val="004F586E"/>
    <w:rsid w:val="00513105"/>
    <w:rsid w:val="00520826"/>
    <w:rsid w:val="005251EB"/>
    <w:rsid w:val="00544F9C"/>
    <w:rsid w:val="005727FC"/>
    <w:rsid w:val="00583B6B"/>
    <w:rsid w:val="005D6FE4"/>
    <w:rsid w:val="005E005B"/>
    <w:rsid w:val="005E155A"/>
    <w:rsid w:val="005E4620"/>
    <w:rsid w:val="005F14EF"/>
    <w:rsid w:val="005F24EA"/>
    <w:rsid w:val="005F3888"/>
    <w:rsid w:val="00652D14"/>
    <w:rsid w:val="00665342"/>
    <w:rsid w:val="006857B4"/>
    <w:rsid w:val="006872FA"/>
    <w:rsid w:val="0069118F"/>
    <w:rsid w:val="006D0D27"/>
    <w:rsid w:val="006D7022"/>
    <w:rsid w:val="00706D7A"/>
    <w:rsid w:val="007124F7"/>
    <w:rsid w:val="00733766"/>
    <w:rsid w:val="007347FA"/>
    <w:rsid w:val="00735D3A"/>
    <w:rsid w:val="0075170E"/>
    <w:rsid w:val="0076353A"/>
    <w:rsid w:val="007641B8"/>
    <w:rsid w:val="00773F92"/>
    <w:rsid w:val="007747AF"/>
    <w:rsid w:val="007824D3"/>
    <w:rsid w:val="00783D69"/>
    <w:rsid w:val="007942D1"/>
    <w:rsid w:val="0079486A"/>
    <w:rsid w:val="007A3969"/>
    <w:rsid w:val="007B057D"/>
    <w:rsid w:val="007B06D3"/>
    <w:rsid w:val="007B5CA8"/>
    <w:rsid w:val="007C0C28"/>
    <w:rsid w:val="007C2301"/>
    <w:rsid w:val="007E7D47"/>
    <w:rsid w:val="007F1980"/>
    <w:rsid w:val="007F198D"/>
    <w:rsid w:val="008067E0"/>
    <w:rsid w:val="008108CF"/>
    <w:rsid w:val="00815247"/>
    <w:rsid w:val="008175C3"/>
    <w:rsid w:val="00833247"/>
    <w:rsid w:val="00842641"/>
    <w:rsid w:val="00873AB8"/>
    <w:rsid w:val="008A3A91"/>
    <w:rsid w:val="008A645C"/>
    <w:rsid w:val="008D7E02"/>
    <w:rsid w:val="008E4D30"/>
    <w:rsid w:val="0090506C"/>
    <w:rsid w:val="00913F68"/>
    <w:rsid w:val="0092503F"/>
    <w:rsid w:val="00935CDB"/>
    <w:rsid w:val="009373E5"/>
    <w:rsid w:val="009513D5"/>
    <w:rsid w:val="0095240E"/>
    <w:rsid w:val="00964D0C"/>
    <w:rsid w:val="009838F7"/>
    <w:rsid w:val="00992441"/>
    <w:rsid w:val="009C2DF6"/>
    <w:rsid w:val="009D402A"/>
    <w:rsid w:val="009D4085"/>
    <w:rsid w:val="009E1870"/>
    <w:rsid w:val="00A01911"/>
    <w:rsid w:val="00A0451B"/>
    <w:rsid w:val="00A21326"/>
    <w:rsid w:val="00A34CBA"/>
    <w:rsid w:val="00A46341"/>
    <w:rsid w:val="00A677B5"/>
    <w:rsid w:val="00A828E1"/>
    <w:rsid w:val="00AB0BCF"/>
    <w:rsid w:val="00AE2212"/>
    <w:rsid w:val="00AF0167"/>
    <w:rsid w:val="00AF2347"/>
    <w:rsid w:val="00B158EB"/>
    <w:rsid w:val="00B275C0"/>
    <w:rsid w:val="00B32E8A"/>
    <w:rsid w:val="00B7407F"/>
    <w:rsid w:val="00BA6E06"/>
    <w:rsid w:val="00BB20CF"/>
    <w:rsid w:val="00BB5017"/>
    <w:rsid w:val="00C07A00"/>
    <w:rsid w:val="00C235F6"/>
    <w:rsid w:val="00C30C37"/>
    <w:rsid w:val="00C47418"/>
    <w:rsid w:val="00C47878"/>
    <w:rsid w:val="00C65ED5"/>
    <w:rsid w:val="00C71AEC"/>
    <w:rsid w:val="00C744EB"/>
    <w:rsid w:val="00CD1C68"/>
    <w:rsid w:val="00CE4063"/>
    <w:rsid w:val="00D01098"/>
    <w:rsid w:val="00D238D2"/>
    <w:rsid w:val="00D3349A"/>
    <w:rsid w:val="00D36F1E"/>
    <w:rsid w:val="00DA3313"/>
    <w:rsid w:val="00DC08C2"/>
    <w:rsid w:val="00DD43FC"/>
    <w:rsid w:val="00DF58A5"/>
    <w:rsid w:val="00E45F2F"/>
    <w:rsid w:val="00E464FD"/>
    <w:rsid w:val="00E50D06"/>
    <w:rsid w:val="00E57433"/>
    <w:rsid w:val="00E576B8"/>
    <w:rsid w:val="00E61B39"/>
    <w:rsid w:val="00E87EDC"/>
    <w:rsid w:val="00E96CE1"/>
    <w:rsid w:val="00E97D7C"/>
    <w:rsid w:val="00EC28CA"/>
    <w:rsid w:val="00EE2294"/>
    <w:rsid w:val="00EE2F63"/>
    <w:rsid w:val="00F01620"/>
    <w:rsid w:val="00F15D8E"/>
    <w:rsid w:val="00F4083C"/>
    <w:rsid w:val="00F609C9"/>
    <w:rsid w:val="00F63B47"/>
    <w:rsid w:val="00F816E8"/>
    <w:rsid w:val="00F85335"/>
    <w:rsid w:val="00F94102"/>
    <w:rsid w:val="00FC542C"/>
    <w:rsid w:val="00FF6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5F2F"/>
    <w:pPr>
      <w:spacing w:after="0" w:line="240" w:lineRule="auto"/>
    </w:pPr>
    <w:rPr>
      <w:rFonts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E45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styleId="a3">
    <w:name w:val="footer"/>
    <w:basedOn w:val="a"/>
    <w:link w:val="a4"/>
    <w:uiPriority w:val="99"/>
    <w:rsid w:val="00E45F2F"/>
    <w:pPr>
      <w:tabs>
        <w:tab w:val="center" w:pos="4677"/>
        <w:tab w:val="right" w:pos="9355"/>
      </w:tabs>
    </w:pPr>
  </w:style>
  <w:style w:type="character" w:customStyle="1" w:styleId="HTML0">
    <w:name w:val="Стандартный HTML Знак"/>
    <w:basedOn w:val="a0"/>
    <w:link w:val="HTML"/>
    <w:uiPriority w:val="99"/>
    <w:locked/>
    <w:rsid w:val="00E45F2F"/>
    <w:rPr>
      <w:rFonts w:ascii="Courier New" w:hAnsi="Courier New" w:cs="Courier New"/>
      <w:color w:val="000000"/>
      <w:sz w:val="20"/>
      <w:szCs w:val="20"/>
      <w:lang w:val="x-none" w:eastAsia="ru-RU"/>
    </w:rPr>
  </w:style>
  <w:style w:type="character" w:styleId="a5">
    <w:name w:val="page number"/>
    <w:basedOn w:val="a0"/>
    <w:uiPriority w:val="99"/>
    <w:rsid w:val="00E45F2F"/>
    <w:rPr>
      <w:rFonts w:cs="Times New Roman"/>
    </w:rPr>
  </w:style>
  <w:style w:type="character" w:customStyle="1" w:styleId="a4">
    <w:name w:val="Нижний колонтитул Знак"/>
    <w:basedOn w:val="a0"/>
    <w:link w:val="a3"/>
    <w:uiPriority w:val="99"/>
    <w:locked/>
    <w:rsid w:val="00E45F2F"/>
    <w:rPr>
      <w:rFonts w:ascii="Times New Roman" w:hAnsi="Times New Roman" w:cs="Times New Roman"/>
      <w:sz w:val="24"/>
      <w:szCs w:val="24"/>
      <w:lang w:val="x-none" w:eastAsia="ru-RU"/>
    </w:rPr>
  </w:style>
  <w:style w:type="character" w:customStyle="1" w:styleId="a6">
    <w:name w:val="Без интервала Знак"/>
    <w:basedOn w:val="a0"/>
    <w:link w:val="a7"/>
    <w:uiPriority w:val="1"/>
    <w:locked/>
    <w:rsid w:val="00E45F2F"/>
    <w:rPr>
      <w:rFonts w:cs="Times New Roman"/>
    </w:rPr>
  </w:style>
  <w:style w:type="paragraph" w:styleId="a7">
    <w:name w:val="No Spacing"/>
    <w:link w:val="a6"/>
    <w:uiPriority w:val="1"/>
    <w:qFormat/>
    <w:rsid w:val="00E45F2F"/>
    <w:pPr>
      <w:spacing w:after="0" w:line="240" w:lineRule="auto"/>
    </w:pPr>
    <w:rPr>
      <w:rFonts w:cs="Times New Roman"/>
    </w:rPr>
  </w:style>
  <w:style w:type="paragraph" w:styleId="a8">
    <w:name w:val="List Paragraph"/>
    <w:basedOn w:val="a"/>
    <w:uiPriority w:val="34"/>
    <w:qFormat/>
    <w:rsid w:val="00E45F2F"/>
    <w:pPr>
      <w:spacing w:after="200" w:line="276" w:lineRule="auto"/>
      <w:ind w:left="720"/>
      <w:contextualSpacing/>
    </w:pPr>
    <w:rPr>
      <w:sz w:val="22"/>
      <w:szCs w:val="22"/>
      <w:lang w:eastAsia="en-US"/>
    </w:rPr>
  </w:style>
  <w:style w:type="paragraph" w:styleId="a9">
    <w:name w:val="Balloon Text"/>
    <w:basedOn w:val="a"/>
    <w:link w:val="aa"/>
    <w:uiPriority w:val="99"/>
    <w:semiHidden/>
    <w:unhideWhenUsed/>
    <w:rsid w:val="00E45F2F"/>
    <w:rPr>
      <w:rFonts w:ascii="Tahoma" w:hAnsi="Tahoma" w:cs="Tahoma"/>
      <w:sz w:val="16"/>
      <w:szCs w:val="16"/>
    </w:rPr>
  </w:style>
  <w:style w:type="paragraph" w:customStyle="1" w:styleId="western">
    <w:name w:val="western"/>
    <w:basedOn w:val="a"/>
    <w:rsid w:val="00D36F1E"/>
    <w:pPr>
      <w:spacing w:before="100" w:beforeAutospacing="1" w:after="100" w:afterAutospacing="1"/>
    </w:pPr>
  </w:style>
  <w:style w:type="character" w:customStyle="1" w:styleId="aa">
    <w:name w:val="Текст выноски Знак"/>
    <w:basedOn w:val="a0"/>
    <w:link w:val="a9"/>
    <w:uiPriority w:val="99"/>
    <w:semiHidden/>
    <w:locked/>
    <w:rsid w:val="00E45F2F"/>
    <w:rPr>
      <w:rFonts w:ascii="Tahoma" w:hAnsi="Tahoma" w:cs="Tahoma"/>
      <w:sz w:val="16"/>
      <w:szCs w:val="16"/>
      <w:lang w:val="x-none" w:eastAsia="ru-RU"/>
    </w:rPr>
  </w:style>
  <w:style w:type="character" w:customStyle="1" w:styleId="apple-converted-space">
    <w:name w:val="apple-converted-space"/>
    <w:basedOn w:val="a0"/>
    <w:rsid w:val="00D36F1E"/>
    <w:rPr>
      <w:rFonts w:cs="Times New Roman"/>
    </w:rPr>
  </w:style>
  <w:style w:type="paragraph" w:styleId="ab">
    <w:name w:val="Normal (Web)"/>
    <w:basedOn w:val="a"/>
    <w:uiPriority w:val="99"/>
    <w:semiHidden/>
    <w:unhideWhenUsed/>
    <w:rsid w:val="00D36F1E"/>
    <w:pPr>
      <w:spacing w:before="100" w:beforeAutospacing="1" w:after="100" w:afterAutospacing="1"/>
    </w:pPr>
  </w:style>
  <w:style w:type="paragraph" w:styleId="ac">
    <w:name w:val="header"/>
    <w:basedOn w:val="a"/>
    <w:link w:val="ad"/>
    <w:uiPriority w:val="99"/>
    <w:rsid w:val="00CD1C68"/>
    <w:pPr>
      <w:tabs>
        <w:tab w:val="center" w:pos="4677"/>
        <w:tab w:val="right" w:pos="9355"/>
      </w:tabs>
    </w:pPr>
  </w:style>
  <w:style w:type="character" w:customStyle="1" w:styleId="ad">
    <w:name w:val="Верхний колонтитул Знак"/>
    <w:basedOn w:val="a0"/>
    <w:link w:val="ac"/>
    <w:uiPriority w:val="99"/>
    <w:locked/>
    <w:rsid w:val="00CD1C68"/>
    <w:rPr>
      <w:rFonts w:cs="Times New Roman"/>
      <w:sz w:val="24"/>
      <w:szCs w:val="24"/>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5F2F"/>
    <w:pPr>
      <w:spacing w:after="0" w:line="240" w:lineRule="auto"/>
    </w:pPr>
    <w:rPr>
      <w:rFonts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E45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styleId="a3">
    <w:name w:val="footer"/>
    <w:basedOn w:val="a"/>
    <w:link w:val="a4"/>
    <w:uiPriority w:val="99"/>
    <w:rsid w:val="00E45F2F"/>
    <w:pPr>
      <w:tabs>
        <w:tab w:val="center" w:pos="4677"/>
        <w:tab w:val="right" w:pos="9355"/>
      </w:tabs>
    </w:pPr>
  </w:style>
  <w:style w:type="character" w:customStyle="1" w:styleId="HTML0">
    <w:name w:val="Стандартный HTML Знак"/>
    <w:basedOn w:val="a0"/>
    <w:link w:val="HTML"/>
    <w:uiPriority w:val="99"/>
    <w:locked/>
    <w:rsid w:val="00E45F2F"/>
    <w:rPr>
      <w:rFonts w:ascii="Courier New" w:hAnsi="Courier New" w:cs="Courier New"/>
      <w:color w:val="000000"/>
      <w:sz w:val="20"/>
      <w:szCs w:val="20"/>
      <w:lang w:val="x-none" w:eastAsia="ru-RU"/>
    </w:rPr>
  </w:style>
  <w:style w:type="character" w:styleId="a5">
    <w:name w:val="page number"/>
    <w:basedOn w:val="a0"/>
    <w:uiPriority w:val="99"/>
    <w:rsid w:val="00E45F2F"/>
    <w:rPr>
      <w:rFonts w:cs="Times New Roman"/>
    </w:rPr>
  </w:style>
  <w:style w:type="character" w:customStyle="1" w:styleId="a4">
    <w:name w:val="Нижний колонтитул Знак"/>
    <w:basedOn w:val="a0"/>
    <w:link w:val="a3"/>
    <w:uiPriority w:val="99"/>
    <w:locked/>
    <w:rsid w:val="00E45F2F"/>
    <w:rPr>
      <w:rFonts w:ascii="Times New Roman" w:hAnsi="Times New Roman" w:cs="Times New Roman"/>
      <w:sz w:val="24"/>
      <w:szCs w:val="24"/>
      <w:lang w:val="x-none" w:eastAsia="ru-RU"/>
    </w:rPr>
  </w:style>
  <w:style w:type="character" w:customStyle="1" w:styleId="a6">
    <w:name w:val="Без интервала Знак"/>
    <w:basedOn w:val="a0"/>
    <w:link w:val="a7"/>
    <w:uiPriority w:val="1"/>
    <w:locked/>
    <w:rsid w:val="00E45F2F"/>
    <w:rPr>
      <w:rFonts w:cs="Times New Roman"/>
    </w:rPr>
  </w:style>
  <w:style w:type="paragraph" w:styleId="a7">
    <w:name w:val="No Spacing"/>
    <w:link w:val="a6"/>
    <w:uiPriority w:val="1"/>
    <w:qFormat/>
    <w:rsid w:val="00E45F2F"/>
    <w:pPr>
      <w:spacing w:after="0" w:line="240" w:lineRule="auto"/>
    </w:pPr>
    <w:rPr>
      <w:rFonts w:cs="Times New Roman"/>
    </w:rPr>
  </w:style>
  <w:style w:type="paragraph" w:styleId="a8">
    <w:name w:val="List Paragraph"/>
    <w:basedOn w:val="a"/>
    <w:uiPriority w:val="34"/>
    <w:qFormat/>
    <w:rsid w:val="00E45F2F"/>
    <w:pPr>
      <w:spacing w:after="200" w:line="276" w:lineRule="auto"/>
      <w:ind w:left="720"/>
      <w:contextualSpacing/>
    </w:pPr>
    <w:rPr>
      <w:sz w:val="22"/>
      <w:szCs w:val="22"/>
      <w:lang w:eastAsia="en-US"/>
    </w:rPr>
  </w:style>
  <w:style w:type="paragraph" w:styleId="a9">
    <w:name w:val="Balloon Text"/>
    <w:basedOn w:val="a"/>
    <w:link w:val="aa"/>
    <w:uiPriority w:val="99"/>
    <w:semiHidden/>
    <w:unhideWhenUsed/>
    <w:rsid w:val="00E45F2F"/>
    <w:rPr>
      <w:rFonts w:ascii="Tahoma" w:hAnsi="Tahoma" w:cs="Tahoma"/>
      <w:sz w:val="16"/>
      <w:szCs w:val="16"/>
    </w:rPr>
  </w:style>
  <w:style w:type="paragraph" w:customStyle="1" w:styleId="western">
    <w:name w:val="western"/>
    <w:basedOn w:val="a"/>
    <w:rsid w:val="00D36F1E"/>
    <w:pPr>
      <w:spacing w:before="100" w:beforeAutospacing="1" w:after="100" w:afterAutospacing="1"/>
    </w:pPr>
  </w:style>
  <w:style w:type="character" w:customStyle="1" w:styleId="aa">
    <w:name w:val="Текст выноски Знак"/>
    <w:basedOn w:val="a0"/>
    <w:link w:val="a9"/>
    <w:uiPriority w:val="99"/>
    <w:semiHidden/>
    <w:locked/>
    <w:rsid w:val="00E45F2F"/>
    <w:rPr>
      <w:rFonts w:ascii="Tahoma" w:hAnsi="Tahoma" w:cs="Tahoma"/>
      <w:sz w:val="16"/>
      <w:szCs w:val="16"/>
      <w:lang w:val="x-none" w:eastAsia="ru-RU"/>
    </w:rPr>
  </w:style>
  <w:style w:type="character" w:customStyle="1" w:styleId="apple-converted-space">
    <w:name w:val="apple-converted-space"/>
    <w:basedOn w:val="a0"/>
    <w:rsid w:val="00D36F1E"/>
    <w:rPr>
      <w:rFonts w:cs="Times New Roman"/>
    </w:rPr>
  </w:style>
  <w:style w:type="paragraph" w:styleId="ab">
    <w:name w:val="Normal (Web)"/>
    <w:basedOn w:val="a"/>
    <w:uiPriority w:val="99"/>
    <w:semiHidden/>
    <w:unhideWhenUsed/>
    <w:rsid w:val="00D36F1E"/>
    <w:pPr>
      <w:spacing w:before="100" w:beforeAutospacing="1" w:after="100" w:afterAutospacing="1"/>
    </w:pPr>
  </w:style>
  <w:style w:type="paragraph" w:styleId="ac">
    <w:name w:val="header"/>
    <w:basedOn w:val="a"/>
    <w:link w:val="ad"/>
    <w:uiPriority w:val="99"/>
    <w:rsid w:val="00CD1C68"/>
    <w:pPr>
      <w:tabs>
        <w:tab w:val="center" w:pos="4677"/>
        <w:tab w:val="right" w:pos="9355"/>
      </w:tabs>
    </w:pPr>
  </w:style>
  <w:style w:type="character" w:customStyle="1" w:styleId="ad">
    <w:name w:val="Верхний колонтитул Знак"/>
    <w:basedOn w:val="a0"/>
    <w:link w:val="ac"/>
    <w:uiPriority w:val="99"/>
    <w:locked/>
    <w:rsid w:val="00CD1C68"/>
    <w:rPr>
      <w:rFonts w:cs="Times New Roman"/>
      <w:sz w:val="24"/>
      <w:szCs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545812">
      <w:marLeft w:val="0"/>
      <w:marRight w:val="0"/>
      <w:marTop w:val="0"/>
      <w:marBottom w:val="0"/>
      <w:divBdr>
        <w:top w:val="none" w:sz="0" w:space="0" w:color="auto"/>
        <w:left w:val="none" w:sz="0" w:space="0" w:color="auto"/>
        <w:bottom w:val="none" w:sz="0" w:space="0" w:color="auto"/>
        <w:right w:val="none" w:sz="0" w:space="0" w:color="auto"/>
      </w:divBdr>
    </w:div>
    <w:div w:id="336545813">
      <w:marLeft w:val="0"/>
      <w:marRight w:val="0"/>
      <w:marTop w:val="0"/>
      <w:marBottom w:val="0"/>
      <w:divBdr>
        <w:top w:val="none" w:sz="0" w:space="0" w:color="auto"/>
        <w:left w:val="none" w:sz="0" w:space="0" w:color="auto"/>
        <w:bottom w:val="none" w:sz="0" w:space="0" w:color="auto"/>
        <w:right w:val="none" w:sz="0" w:space="0" w:color="auto"/>
      </w:divBdr>
    </w:div>
    <w:div w:id="336545814">
      <w:marLeft w:val="0"/>
      <w:marRight w:val="0"/>
      <w:marTop w:val="0"/>
      <w:marBottom w:val="0"/>
      <w:divBdr>
        <w:top w:val="none" w:sz="0" w:space="0" w:color="auto"/>
        <w:left w:val="none" w:sz="0" w:space="0" w:color="auto"/>
        <w:bottom w:val="none" w:sz="0" w:space="0" w:color="auto"/>
        <w:right w:val="none" w:sz="0" w:space="0" w:color="auto"/>
      </w:divBdr>
    </w:div>
    <w:div w:id="336545815">
      <w:marLeft w:val="0"/>
      <w:marRight w:val="0"/>
      <w:marTop w:val="0"/>
      <w:marBottom w:val="0"/>
      <w:divBdr>
        <w:top w:val="none" w:sz="0" w:space="0" w:color="auto"/>
        <w:left w:val="none" w:sz="0" w:space="0" w:color="auto"/>
        <w:bottom w:val="none" w:sz="0" w:space="0" w:color="auto"/>
        <w:right w:val="none" w:sz="0" w:space="0" w:color="auto"/>
      </w:divBdr>
    </w:div>
    <w:div w:id="336545816">
      <w:marLeft w:val="0"/>
      <w:marRight w:val="0"/>
      <w:marTop w:val="0"/>
      <w:marBottom w:val="0"/>
      <w:divBdr>
        <w:top w:val="none" w:sz="0" w:space="0" w:color="auto"/>
        <w:left w:val="none" w:sz="0" w:space="0" w:color="auto"/>
        <w:bottom w:val="none" w:sz="0" w:space="0" w:color="auto"/>
        <w:right w:val="none" w:sz="0" w:space="0" w:color="auto"/>
      </w:divBdr>
    </w:div>
    <w:div w:id="3365458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0F1DB-B8D5-47D8-AC14-00E1221AB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4343</Words>
  <Characters>24756</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 В. Курилов</dc:creator>
  <cp:lastModifiedBy>Lenovo</cp:lastModifiedBy>
  <cp:revision>2</cp:revision>
  <cp:lastPrinted>2019-07-20T13:11:00Z</cp:lastPrinted>
  <dcterms:created xsi:type="dcterms:W3CDTF">2020-01-23T08:41:00Z</dcterms:created>
  <dcterms:modified xsi:type="dcterms:W3CDTF">2020-01-23T08:41:00Z</dcterms:modified>
</cp:coreProperties>
</file>